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wmf" ContentType="image/x-wmf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jc w:val="center"/>
        <w:tblCellMar>
          <w:left w:w="28" w:type="dxa"/>
          <w:right w:w="28" w:type="dxa"/>
        </w:tblCellMar>
        <w:tblLook w:val="01E0"/>
      </w:tblPr>
      <w:tblGrid>
        <w:gridCol w:w="9923"/>
      </w:tblGrid>
      <w:tr w:rsidR="00A41B0E" w:rsidRPr="008A087D" w:rsidTr="00204206">
        <w:trPr>
          <w:trHeight w:val="851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A41B0E" w:rsidRPr="00562D2D" w:rsidRDefault="00D105EA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ООО «РС ГРУПП</w:t>
            </w:r>
            <w:r w:rsidR="00562D2D"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</w:tc>
      </w:tr>
      <w:tr w:rsidR="00562D2D" w:rsidRPr="00B60858" w:rsidTr="00204206">
        <w:trPr>
          <w:trHeight w:val="1418"/>
          <w:jc w:val="center"/>
        </w:trPr>
        <w:tc>
          <w:tcPr>
            <w:tcW w:w="9923" w:type="dxa"/>
            <w:vAlign w:val="center"/>
          </w:tcPr>
          <w:p w:rsidR="00562D2D" w:rsidRPr="00562D2D" w:rsidRDefault="00562D2D" w:rsidP="00562D2D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  <w:lang w:val="en-US"/>
              </w:rPr>
            </w:pP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>РСГ-0</w:t>
            </w:r>
            <w:r w:rsidR="00D105EA">
              <w:rPr>
                <w:rFonts w:ascii="ISOCPEUR" w:hAnsi="ISOCPEUR"/>
                <w:b/>
                <w:i/>
                <w:caps/>
                <w:sz w:val="52"/>
                <w:szCs w:val="52"/>
              </w:rPr>
              <w:t>17-</w:t>
            </w:r>
            <w:r w:rsidR="00D16713">
              <w:rPr>
                <w:rFonts w:ascii="ISOCPEUR" w:hAnsi="ISOCPEUR"/>
                <w:b/>
                <w:i/>
                <w:caps/>
                <w:sz w:val="52"/>
                <w:szCs w:val="52"/>
              </w:rPr>
              <w:t>31.08-Р</w:t>
            </w:r>
          </w:p>
        </w:tc>
      </w:tr>
      <w:tr w:rsidR="00562D2D" w:rsidRPr="00B60858" w:rsidTr="00204206">
        <w:trPr>
          <w:trHeight w:val="1469"/>
          <w:jc w:val="center"/>
        </w:trPr>
        <w:tc>
          <w:tcPr>
            <w:tcW w:w="9923" w:type="dxa"/>
          </w:tcPr>
          <w:p w:rsidR="00D16713" w:rsidRDefault="00562D2D" w:rsidP="008F012F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="00D16713" w:rsidRPr="00D16713">
              <w:rPr>
                <w:sz w:val="18"/>
                <w:szCs w:val="18"/>
              </w:rPr>
              <w:t xml:space="preserve"> </w:t>
            </w:r>
            <w:r w:rsidR="00D16713"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562D2D" w:rsidRPr="00562D2D" w:rsidRDefault="00D16713" w:rsidP="003B6B90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b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="00562D2D"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</w:tc>
      </w:tr>
      <w:tr w:rsidR="00562D2D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562D2D" w:rsidRDefault="003B6B90" w:rsidP="00562D2D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="00562D2D"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562D2D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BE36A2" w:rsidRPr="00562D2D" w:rsidTr="00204206">
        <w:trPr>
          <w:trHeight w:val="567"/>
          <w:jc w:val="center"/>
        </w:trPr>
        <w:tc>
          <w:tcPr>
            <w:tcW w:w="9923" w:type="dxa"/>
            <w:vAlign w:val="center"/>
          </w:tcPr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>Раздел 5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.</w:t>
            </w: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Сведения об инженерном оборудовании, о сетях инженерно-технического обеспечения, перечень инженерно-технических мероприятий, сод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ержание технологических решений</w:t>
            </w: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BE36A2" w:rsidRPr="00D1370E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Подраздел</w:t>
            </w:r>
            <w:r w:rsidR="00BB430D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</w:t>
            </w:r>
            <w:r w:rsidR="002C6735">
              <w:rPr>
                <w:rFonts w:ascii="ISOCPEUR" w:hAnsi="ISOCPEUR"/>
                <w:b/>
                <w:i/>
                <w:caps/>
                <w:sz w:val="28"/>
                <w:szCs w:val="28"/>
              </w:rPr>
              <w:t>5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. </w:t>
            </w:r>
            <w:r w:rsidR="002C6735">
              <w:rPr>
                <w:rFonts w:ascii="ISOCPEUR" w:hAnsi="ISOCPEUR"/>
                <w:b/>
                <w:i/>
                <w:caps/>
                <w:sz w:val="28"/>
                <w:szCs w:val="28"/>
              </w:rPr>
              <w:t>сети связи</w:t>
            </w:r>
          </w:p>
          <w:p w:rsidR="00BE36A2" w:rsidRPr="00204206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BE36A2" w:rsidRPr="00B60858" w:rsidTr="00204206">
        <w:trPr>
          <w:trHeight w:val="1134"/>
          <w:jc w:val="center"/>
        </w:trPr>
        <w:tc>
          <w:tcPr>
            <w:tcW w:w="9923" w:type="dxa"/>
            <w:vAlign w:val="center"/>
          </w:tcPr>
          <w:p w:rsidR="00BE36A2" w:rsidRDefault="00BE36A2" w:rsidP="00BE36A2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 w:rsidR="002C6735">
              <w:rPr>
                <w:rFonts w:ascii="ISOCPEUR" w:hAnsi="ISOCPEUR"/>
                <w:b/>
                <w:i/>
                <w:sz w:val="32"/>
                <w:szCs w:val="32"/>
              </w:rPr>
              <w:t>Р-ИОС5</w:t>
            </w:r>
          </w:p>
          <w:p w:rsidR="00BE36A2" w:rsidRPr="00F252C1" w:rsidRDefault="00BE36A2" w:rsidP="00BE36A2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 xml:space="preserve">Том </w:t>
            </w:r>
            <w:r w:rsidR="002C6735">
              <w:rPr>
                <w:rFonts w:ascii="ISOCPEUR" w:hAnsi="ISOCPEUR"/>
                <w:b/>
                <w:i/>
                <w:sz w:val="32"/>
                <w:szCs w:val="32"/>
              </w:rPr>
              <w:t>9</w:t>
            </w:r>
          </w:p>
        </w:tc>
      </w:tr>
    </w:tbl>
    <w:p w:rsidR="00A41B0E" w:rsidRPr="00C54EC0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p w:rsidR="00A41B0E" w:rsidRDefault="00A41B0E" w:rsidP="004424D6">
      <w:pPr>
        <w:pStyle w:val="af"/>
        <w:ind w:firstLine="0"/>
      </w:pPr>
    </w:p>
    <w:tbl>
      <w:tblPr>
        <w:tblW w:w="34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645"/>
        <w:gridCol w:w="851"/>
        <w:gridCol w:w="1081"/>
        <w:gridCol w:w="825"/>
      </w:tblGrid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Изм.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left w:w="28" w:type="dxa"/>
              <w:right w:w="28" w:type="dxa"/>
            </w:tcMar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№ док.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Подп.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jc w:val="center"/>
              <w:rPr>
                <w:sz w:val="20"/>
                <w:szCs w:val="20"/>
              </w:rPr>
            </w:pPr>
            <w:r w:rsidRPr="005E53F8">
              <w:rPr>
                <w:sz w:val="20"/>
                <w:szCs w:val="20"/>
              </w:rPr>
              <w:t>Дата</w:t>
            </w: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  <w:tr w:rsidR="00A41B0E" w:rsidRPr="005E53F8" w:rsidTr="00631717">
        <w:trPr>
          <w:cantSplit/>
          <w:trHeight w:hRule="exact" w:val="284"/>
        </w:trPr>
        <w:tc>
          <w:tcPr>
            <w:tcW w:w="567" w:type="dxa"/>
            <w:tcBorders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</w:tcPr>
          <w:p w:rsidR="00A41B0E" w:rsidRPr="005E53F8" w:rsidRDefault="00A41B0E" w:rsidP="004424D6">
            <w:pPr>
              <w:pStyle w:val="aff1"/>
              <w:ind w:firstLine="0"/>
              <w:rPr>
                <w:sz w:val="20"/>
                <w:szCs w:val="20"/>
              </w:rPr>
            </w:pPr>
          </w:p>
        </w:tc>
      </w:tr>
    </w:tbl>
    <w:p w:rsidR="009E3B7D" w:rsidRDefault="009E3B7D" w:rsidP="004424D6">
      <w:pPr>
        <w:pStyle w:val="af"/>
        <w:ind w:firstLine="0"/>
      </w:pPr>
    </w:p>
    <w:p w:rsidR="002E71CE" w:rsidRDefault="002E71CE" w:rsidP="004424D6">
      <w:pPr>
        <w:pStyle w:val="af"/>
        <w:ind w:firstLine="0"/>
        <w:rPr>
          <w:sz w:val="4"/>
          <w:szCs w:val="4"/>
        </w:rPr>
        <w:sectPr w:rsidR="002E71CE" w:rsidSect="00D16713">
          <w:headerReference w:type="default" r:id="rId8"/>
          <w:headerReference w:type="first" r:id="rId9"/>
          <w:footerReference w:type="first" r:id="rId10"/>
          <w:pgSz w:w="11906" w:h="16838" w:code="9"/>
          <w:pgMar w:top="851" w:right="567" w:bottom="1418" w:left="1418" w:header="284" w:footer="402" w:gutter="0"/>
          <w:pgNumType w:start="1"/>
          <w:cols w:space="708"/>
          <w:titlePg/>
          <w:docGrid w:linePitch="360"/>
        </w:sectPr>
      </w:pPr>
    </w:p>
    <w:tbl>
      <w:tblPr>
        <w:tblW w:w="10269" w:type="dxa"/>
        <w:jc w:val="center"/>
        <w:tblCellMar>
          <w:left w:w="28" w:type="dxa"/>
          <w:right w:w="28" w:type="dxa"/>
        </w:tblCellMar>
        <w:tblLook w:val="01E0"/>
      </w:tblPr>
      <w:tblGrid>
        <w:gridCol w:w="4961"/>
        <w:gridCol w:w="1986"/>
        <w:gridCol w:w="3322"/>
      </w:tblGrid>
      <w:tr w:rsidR="004424D6" w:rsidRPr="00540C98" w:rsidTr="00147574">
        <w:trPr>
          <w:trHeight w:val="851"/>
          <w:jc w:val="center"/>
        </w:trPr>
        <w:tc>
          <w:tcPr>
            <w:tcW w:w="10269" w:type="dxa"/>
            <w:gridSpan w:val="3"/>
            <w:vAlign w:val="center"/>
          </w:tcPr>
          <w:p w:rsidR="00D1370E" w:rsidRPr="00562D2D" w:rsidRDefault="004424D6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24"/>
              </w:rPr>
              <w:lastRenderedPageBreak/>
              <w:br w:type="page"/>
            </w:r>
            <w:r w:rsidRPr="00204206">
              <w:rPr>
                <w:rFonts w:ascii="ISOCPEUR" w:hAnsi="ISOCPEUR"/>
                <w:b/>
                <w:i/>
                <w:sz w:val="24"/>
              </w:rPr>
              <w:br w:type="page"/>
            </w:r>
            <w:r w:rsidR="00D1370E" w:rsidRPr="00562D2D">
              <w:rPr>
                <w:rFonts w:ascii="ISOCPEUR" w:hAnsi="ISOCPEUR"/>
                <w:b/>
                <w:i/>
                <w:sz w:val="32"/>
                <w:szCs w:val="32"/>
              </w:rPr>
              <w:t>Российская Федерация</w:t>
            </w:r>
          </w:p>
          <w:p w:rsidR="00D1370E" w:rsidRPr="00562D2D" w:rsidRDefault="00D1370E" w:rsidP="00D1370E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Санкт-Петербург</w:t>
            </w:r>
          </w:p>
          <w:p w:rsidR="004424D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ООО «</w:t>
            </w:r>
            <w:r w:rsidR="005B4B1E" w:rsidRPr="005B4B1E">
              <w:rPr>
                <w:rFonts w:ascii="ISOCPEUR" w:hAnsi="ISOCPEUR"/>
                <w:b/>
                <w:i/>
                <w:sz w:val="32"/>
                <w:szCs w:val="32"/>
              </w:rPr>
              <w:t>РС ГРУПП</w:t>
            </w:r>
            <w:r w:rsidRPr="00562D2D">
              <w:rPr>
                <w:rFonts w:ascii="ISOCPEUR" w:hAnsi="ISOCPEUR"/>
                <w:b/>
                <w:i/>
                <w:sz w:val="32"/>
                <w:szCs w:val="32"/>
              </w:rPr>
              <w:t>»</w:t>
            </w:r>
          </w:p>
          <w:p w:rsidR="00D1370E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  <w:p w:rsidR="00D1370E" w:rsidRPr="00204206" w:rsidRDefault="00D1370E" w:rsidP="00D1370E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sz w:val="24"/>
              </w:rPr>
            </w:pPr>
          </w:p>
        </w:tc>
      </w:tr>
      <w:tr w:rsidR="00204206" w:rsidRPr="00B60858" w:rsidTr="00147574">
        <w:trPr>
          <w:trHeight w:val="1418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  <w:r w:rsidRPr="00D16713">
              <w:rPr>
                <w:sz w:val="18"/>
                <w:szCs w:val="18"/>
              </w:rPr>
              <w:t xml:space="preserve"> </w:t>
            </w: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 xml:space="preserve">Строительство производственно-бытового здания </w:t>
            </w:r>
          </w:p>
          <w:p w:rsid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</w:pPr>
            <w:r w:rsidRPr="00D16713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Выгостровской ГЭС</w:t>
            </w:r>
            <w:r w:rsidRPr="00562D2D">
              <w:rPr>
                <w:rFonts w:ascii="ISOCPEUR" w:hAnsi="ISOCPEUR" w:cs="ISOCPEUR"/>
                <w:i/>
                <w:iCs/>
                <w:color w:val="000000"/>
                <w:sz w:val="40"/>
                <w:szCs w:val="40"/>
              </w:rPr>
              <w:t>"</w:t>
            </w:r>
          </w:p>
          <w:p w:rsidR="00B31A4A" w:rsidRPr="00D1370E" w:rsidRDefault="00B31A4A" w:rsidP="00B31A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ISOCPEUR" w:hAnsi="ISOCPEUR"/>
                <w:i/>
                <w:sz w:val="36"/>
                <w:szCs w:val="56"/>
              </w:rPr>
            </w:pPr>
          </w:p>
        </w:tc>
      </w:tr>
      <w:tr w:rsidR="00D1370E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B31A4A" w:rsidRDefault="00B31A4A" w:rsidP="00B31A4A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52"/>
                <w:szCs w:val="52"/>
              </w:rPr>
            </w:pPr>
            <w:r>
              <w:rPr>
                <w:rFonts w:ascii="ISOCPEUR" w:hAnsi="ISOCPEUR"/>
                <w:b/>
                <w:i/>
                <w:caps/>
                <w:sz w:val="52"/>
                <w:szCs w:val="52"/>
              </w:rPr>
              <w:t>РАбочая</w:t>
            </w:r>
            <w:r w:rsidRPr="00562D2D">
              <w:rPr>
                <w:rFonts w:ascii="ISOCPEUR" w:hAnsi="ISOCPEUR"/>
                <w:b/>
                <w:i/>
                <w:caps/>
                <w:sz w:val="52"/>
                <w:szCs w:val="52"/>
              </w:rPr>
              <w:t xml:space="preserve"> документация</w:t>
            </w:r>
          </w:p>
          <w:p w:rsidR="00D1370E" w:rsidRPr="00562D2D" w:rsidRDefault="00D1370E" w:rsidP="00F30C8E">
            <w:pPr>
              <w:pStyle w:val="aff1"/>
              <w:spacing w:line="240" w:lineRule="auto"/>
              <w:ind w:firstLine="0"/>
              <w:jc w:val="center"/>
              <w:rPr>
                <w:b/>
                <w:i/>
                <w:sz w:val="40"/>
                <w:szCs w:val="40"/>
              </w:rPr>
            </w:pPr>
          </w:p>
        </w:tc>
      </w:tr>
      <w:tr w:rsidR="002C6735" w:rsidRPr="00B60858" w:rsidTr="00147574">
        <w:trPr>
          <w:trHeight w:val="567"/>
          <w:jc w:val="center"/>
        </w:trPr>
        <w:tc>
          <w:tcPr>
            <w:tcW w:w="10269" w:type="dxa"/>
            <w:gridSpan w:val="3"/>
            <w:vAlign w:val="center"/>
          </w:tcPr>
          <w:p w:rsidR="002C6735" w:rsidRDefault="002C6735" w:rsidP="002C6735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2C6735" w:rsidRDefault="002C6735" w:rsidP="002C6735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>Раздел 5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.</w:t>
            </w:r>
            <w:r w:rsidRPr="00BE36A2">
              <w:rPr>
                <w:rFonts w:ascii="ISOCPEUR" w:hAnsi="ISOCPEUR"/>
                <w:b/>
                <w:i/>
                <w:caps/>
                <w:sz w:val="28"/>
                <w:szCs w:val="28"/>
              </w:rPr>
              <w:t xml:space="preserve"> Сведения об инженерном оборудовании, о сетях инженерно-технического обеспечения, перечень инженерно-технических мероприятий, сод</w:t>
            </w: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ержание технологических решений</w:t>
            </w:r>
          </w:p>
          <w:p w:rsidR="002C6735" w:rsidRDefault="002C6735" w:rsidP="002C6735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2C6735" w:rsidRDefault="002C6735" w:rsidP="002C6735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  <w:p w:rsidR="002C6735" w:rsidRPr="00D1370E" w:rsidRDefault="002C6735" w:rsidP="002C6735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  <w:r>
              <w:rPr>
                <w:rFonts w:ascii="ISOCPEUR" w:hAnsi="ISOCPEUR"/>
                <w:b/>
                <w:i/>
                <w:caps/>
                <w:sz w:val="28"/>
                <w:szCs w:val="28"/>
              </w:rPr>
              <w:t>Подраздел 5. сети связи</w:t>
            </w:r>
          </w:p>
          <w:p w:rsidR="002C6735" w:rsidRPr="00204206" w:rsidRDefault="002C6735" w:rsidP="002C6735">
            <w:pPr>
              <w:pStyle w:val="aff1"/>
              <w:spacing w:line="240" w:lineRule="auto"/>
              <w:ind w:firstLine="0"/>
              <w:jc w:val="center"/>
              <w:rPr>
                <w:rFonts w:ascii="ISOCPEUR" w:hAnsi="ISOCPEUR"/>
                <w:b/>
                <w:i/>
                <w:caps/>
                <w:sz w:val="28"/>
                <w:szCs w:val="28"/>
              </w:rPr>
            </w:pPr>
          </w:p>
        </w:tc>
      </w:tr>
      <w:tr w:rsidR="002C6735" w:rsidRPr="00B60858" w:rsidTr="00147574">
        <w:trPr>
          <w:trHeight w:val="1134"/>
          <w:jc w:val="center"/>
        </w:trPr>
        <w:tc>
          <w:tcPr>
            <w:tcW w:w="10269" w:type="dxa"/>
            <w:gridSpan w:val="3"/>
            <w:vAlign w:val="center"/>
          </w:tcPr>
          <w:p w:rsidR="002C6735" w:rsidRDefault="002C6735" w:rsidP="002C6735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РСГ-017-31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.0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8</w:t>
            </w:r>
            <w:r w:rsidRPr="00D1370E">
              <w:rPr>
                <w:rFonts w:ascii="ISOCPEUR" w:hAnsi="ISOCPEUR"/>
                <w:b/>
                <w:i/>
                <w:sz w:val="32"/>
                <w:szCs w:val="32"/>
              </w:rPr>
              <w:t>-</w:t>
            </w:r>
            <w:r>
              <w:rPr>
                <w:rFonts w:ascii="ISOCPEUR" w:hAnsi="ISOCPEUR"/>
                <w:b/>
                <w:i/>
                <w:sz w:val="32"/>
                <w:szCs w:val="32"/>
              </w:rPr>
              <w:t>Р-ИОС5</w:t>
            </w:r>
          </w:p>
          <w:p w:rsidR="002C6735" w:rsidRPr="00F252C1" w:rsidRDefault="002C6735" w:rsidP="002C6735">
            <w:pPr>
              <w:pStyle w:val="aff1"/>
              <w:spacing w:line="240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Том 9</w:t>
            </w:r>
          </w:p>
        </w:tc>
      </w:tr>
      <w:tr w:rsidR="00A346CA" w:rsidRPr="00B60858" w:rsidTr="00BE36A2">
        <w:trPr>
          <w:trHeight w:val="1287"/>
          <w:jc w:val="center"/>
        </w:trPr>
        <w:tc>
          <w:tcPr>
            <w:tcW w:w="10269" w:type="dxa"/>
            <w:gridSpan w:val="3"/>
            <w:vAlign w:val="center"/>
          </w:tcPr>
          <w:p w:rsidR="00A346CA" w:rsidRPr="00204206" w:rsidRDefault="00A346CA" w:rsidP="00204206">
            <w:pPr>
              <w:pStyle w:val="aff1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left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Генеральный директор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Е.А.Икмельт</w:t>
            </w:r>
          </w:p>
        </w:tc>
      </w:tr>
      <w:tr w:rsidR="004424D6" w:rsidRPr="00B60858" w:rsidTr="00147574">
        <w:trPr>
          <w:trHeight w:val="503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  <w:r w:rsidRPr="00204206">
              <w:rPr>
                <w:rFonts w:ascii="ISOCPEUR" w:hAnsi="ISOCPEUR"/>
                <w:b/>
                <w:i/>
                <w:sz w:val="32"/>
                <w:szCs w:val="32"/>
              </w:rPr>
              <w:t>Главный инженер проекта</w:t>
            </w: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204206" w:rsidP="00147574">
            <w:pPr>
              <w:pStyle w:val="aff1"/>
              <w:ind w:firstLine="570"/>
              <w:rPr>
                <w:rFonts w:ascii="ISOCPEUR" w:hAnsi="ISOCPEUR"/>
                <w:b/>
                <w:i/>
                <w:sz w:val="32"/>
                <w:szCs w:val="32"/>
              </w:rPr>
            </w:pPr>
            <w:r>
              <w:rPr>
                <w:rFonts w:ascii="ISOCPEUR" w:hAnsi="ISOCPEUR"/>
                <w:b/>
                <w:i/>
                <w:sz w:val="32"/>
                <w:szCs w:val="32"/>
              </w:rPr>
              <w:t>Д.А.Морский</w:t>
            </w:r>
          </w:p>
        </w:tc>
      </w:tr>
      <w:tr w:rsidR="004424D6" w:rsidRPr="00B60858" w:rsidTr="00147574">
        <w:trPr>
          <w:trHeight w:val="737"/>
          <w:jc w:val="center"/>
        </w:trPr>
        <w:tc>
          <w:tcPr>
            <w:tcW w:w="4961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1986" w:type="dxa"/>
            <w:vAlign w:val="center"/>
          </w:tcPr>
          <w:p w:rsidR="004424D6" w:rsidRPr="00204206" w:rsidRDefault="004424D6" w:rsidP="004424D6">
            <w:pPr>
              <w:pStyle w:val="ad"/>
              <w:ind w:firstLine="0"/>
              <w:jc w:val="center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  <w:tc>
          <w:tcPr>
            <w:tcW w:w="3322" w:type="dxa"/>
            <w:vAlign w:val="center"/>
          </w:tcPr>
          <w:p w:rsidR="004424D6" w:rsidRPr="00204206" w:rsidRDefault="004424D6" w:rsidP="004424D6">
            <w:pPr>
              <w:pStyle w:val="aff1"/>
              <w:ind w:firstLine="0"/>
              <w:rPr>
                <w:rFonts w:ascii="ISOCPEUR" w:hAnsi="ISOCPEUR"/>
                <w:b/>
                <w:i/>
                <w:sz w:val="32"/>
                <w:szCs w:val="32"/>
              </w:rPr>
            </w:pPr>
          </w:p>
        </w:tc>
      </w:tr>
    </w:tbl>
    <w:p w:rsidR="00BE5CC9" w:rsidRPr="00A41B0E" w:rsidRDefault="00A41B0E" w:rsidP="00A41B0E">
      <w:pPr>
        <w:tabs>
          <w:tab w:val="left" w:pos="3960"/>
        </w:tabs>
        <w:sectPr w:rsidR="00BE5CC9" w:rsidRPr="00A41B0E" w:rsidSect="00D16713">
          <w:headerReference w:type="first" r:id="rId11"/>
          <w:pgSz w:w="11906" w:h="16838" w:code="9"/>
          <w:pgMar w:top="851" w:right="567" w:bottom="1418" w:left="1418" w:header="284" w:footer="413" w:gutter="0"/>
          <w:pgNumType w:start="1"/>
          <w:cols w:space="708"/>
          <w:titlePg/>
          <w:docGrid w:linePitch="360"/>
        </w:sectPr>
      </w:pPr>
      <w:bookmarkStart w:id="0" w:name="qwe_2"/>
      <w:bookmarkEnd w:id="0"/>
      <w:r>
        <w:tab/>
      </w:r>
    </w:p>
    <w:p w:rsidR="006E086D" w:rsidRPr="00B31A4A" w:rsidRDefault="00C12960" w:rsidP="005C0239">
      <w:pPr>
        <w:pStyle w:val="aff1"/>
        <w:jc w:val="center"/>
      </w:pPr>
      <w:r w:rsidRPr="00B31A4A">
        <w:lastRenderedPageBreak/>
        <w:t>Содержание тома</w:t>
      </w: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1E0"/>
      </w:tblPr>
      <w:tblGrid>
        <w:gridCol w:w="3680"/>
        <w:gridCol w:w="4798"/>
        <w:gridCol w:w="1983"/>
      </w:tblGrid>
      <w:tr w:rsidR="00C12960" w:rsidRPr="00B31A4A" w:rsidTr="00204206">
        <w:tc>
          <w:tcPr>
            <w:tcW w:w="36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Обозначение</w:t>
            </w:r>
          </w:p>
        </w:tc>
        <w:tc>
          <w:tcPr>
            <w:tcW w:w="479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Наименование</w:t>
            </w:r>
          </w:p>
        </w:tc>
        <w:tc>
          <w:tcPr>
            <w:tcW w:w="198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12960" w:rsidRPr="00B31A4A" w:rsidRDefault="00C12960" w:rsidP="00204206">
            <w:pPr>
              <w:pStyle w:val="aff1"/>
              <w:ind w:firstLine="0"/>
              <w:jc w:val="center"/>
            </w:pPr>
            <w:r w:rsidRPr="00B31A4A">
              <w:t>Примечание</w:t>
            </w:r>
          </w:p>
        </w:tc>
      </w:tr>
      <w:tr w:rsidR="00990029" w:rsidRPr="00B31A4A" w:rsidTr="00204206">
        <w:tc>
          <w:tcPr>
            <w:tcW w:w="3680" w:type="dxa"/>
            <w:tcBorders>
              <w:top w:val="single" w:sz="12" w:space="0" w:color="auto"/>
            </w:tcBorders>
            <w:vAlign w:val="center"/>
          </w:tcPr>
          <w:p w:rsidR="00990029" w:rsidRPr="00B31A4A" w:rsidRDefault="00D1370E" w:rsidP="002C6735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</w:t>
            </w:r>
            <w:r w:rsidR="003B6B90" w:rsidRPr="00B31A4A">
              <w:rPr>
                <w:sz w:val="20"/>
                <w:szCs w:val="20"/>
              </w:rPr>
              <w:t>17-31</w:t>
            </w:r>
            <w:r w:rsidRPr="00B31A4A">
              <w:rPr>
                <w:sz w:val="20"/>
                <w:szCs w:val="20"/>
              </w:rPr>
              <w:t>.0</w:t>
            </w:r>
            <w:r w:rsidR="003B6B90" w:rsidRPr="00B31A4A">
              <w:rPr>
                <w:sz w:val="20"/>
                <w:szCs w:val="20"/>
              </w:rPr>
              <w:t>8</w:t>
            </w:r>
            <w:r w:rsidRPr="00B31A4A">
              <w:rPr>
                <w:sz w:val="20"/>
                <w:szCs w:val="20"/>
              </w:rPr>
              <w:t>-</w:t>
            </w:r>
            <w:r w:rsidR="00404B88">
              <w:rPr>
                <w:sz w:val="20"/>
                <w:szCs w:val="20"/>
              </w:rPr>
              <w:t>Р-ИОС</w:t>
            </w:r>
            <w:r w:rsidR="002C6735">
              <w:rPr>
                <w:sz w:val="20"/>
                <w:szCs w:val="20"/>
              </w:rPr>
              <w:t>5</w:t>
            </w:r>
            <w:r w:rsidR="003B6B90"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</w:t>
            </w:r>
          </w:p>
        </w:tc>
        <w:tc>
          <w:tcPr>
            <w:tcW w:w="4798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Содержание тома </w:t>
            </w:r>
          </w:p>
        </w:tc>
        <w:tc>
          <w:tcPr>
            <w:tcW w:w="1983" w:type="dxa"/>
            <w:tcBorders>
              <w:top w:val="single" w:sz="12" w:space="0" w:color="auto"/>
            </w:tcBorders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2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2C6735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2C6735">
              <w:rPr>
                <w:sz w:val="20"/>
                <w:szCs w:val="20"/>
              </w:rPr>
              <w:t>5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>СП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Состав проектной документации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3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2C6735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2C6735">
              <w:rPr>
                <w:sz w:val="20"/>
                <w:szCs w:val="20"/>
              </w:rPr>
              <w:t>5</w:t>
            </w:r>
            <w:r w:rsidRPr="00B31A4A">
              <w:rPr>
                <w:sz w:val="20"/>
                <w:szCs w:val="20"/>
              </w:rPr>
              <w:t>-</w:t>
            </w:r>
            <w:r w:rsidR="00990029" w:rsidRPr="00B31A4A">
              <w:rPr>
                <w:szCs w:val="22"/>
              </w:rPr>
              <w:t xml:space="preserve">Р 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 xml:space="preserve">Разработчики материалов тома 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5</w:t>
            </w:r>
          </w:p>
        </w:tc>
      </w:tr>
      <w:tr w:rsidR="00990029" w:rsidRPr="00B31A4A" w:rsidTr="00204206">
        <w:tc>
          <w:tcPr>
            <w:tcW w:w="3680" w:type="dxa"/>
            <w:vAlign w:val="center"/>
          </w:tcPr>
          <w:p w:rsidR="00990029" w:rsidRPr="00B31A4A" w:rsidRDefault="003B6B90" w:rsidP="002C6735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2C6735">
              <w:rPr>
                <w:sz w:val="20"/>
                <w:szCs w:val="20"/>
              </w:rPr>
              <w:t>5</w:t>
            </w:r>
            <w:r w:rsidRPr="00B31A4A">
              <w:rPr>
                <w:sz w:val="20"/>
                <w:szCs w:val="20"/>
              </w:rPr>
              <w:t>.</w:t>
            </w:r>
            <w:r w:rsidR="00990029" w:rsidRPr="00B31A4A">
              <w:rPr>
                <w:szCs w:val="22"/>
              </w:rPr>
              <w:t>ТЧ</w:t>
            </w:r>
          </w:p>
        </w:tc>
        <w:tc>
          <w:tcPr>
            <w:tcW w:w="4798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Текстовая часть</w:t>
            </w:r>
          </w:p>
        </w:tc>
        <w:tc>
          <w:tcPr>
            <w:tcW w:w="1983" w:type="dxa"/>
            <w:vAlign w:val="center"/>
          </w:tcPr>
          <w:p w:rsidR="00990029" w:rsidRPr="00B31A4A" w:rsidRDefault="00147574" w:rsidP="00204206">
            <w:pPr>
              <w:pStyle w:val="aff1"/>
              <w:ind w:firstLine="0"/>
              <w:jc w:val="center"/>
              <w:rPr>
                <w:szCs w:val="22"/>
              </w:rPr>
            </w:pPr>
            <w:r w:rsidRPr="00B31A4A">
              <w:rPr>
                <w:szCs w:val="22"/>
              </w:rPr>
              <w:t>6</w:t>
            </w:r>
            <w:r w:rsidR="002F6125">
              <w:rPr>
                <w:szCs w:val="22"/>
              </w:rPr>
              <w:t>-</w:t>
            </w:r>
            <w:r w:rsidR="007E06A6">
              <w:rPr>
                <w:szCs w:val="22"/>
              </w:rPr>
              <w:t>13</w:t>
            </w:r>
          </w:p>
        </w:tc>
      </w:tr>
      <w:tr w:rsidR="00990029" w:rsidRPr="00B31A4A" w:rsidTr="007E06A6">
        <w:trPr>
          <w:trHeight w:val="550"/>
        </w:trPr>
        <w:tc>
          <w:tcPr>
            <w:tcW w:w="3680" w:type="dxa"/>
            <w:vAlign w:val="center"/>
          </w:tcPr>
          <w:p w:rsidR="00990029" w:rsidRPr="00B31A4A" w:rsidRDefault="003B6B90" w:rsidP="002C6735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 w:rsidR="00404B88">
              <w:rPr>
                <w:sz w:val="20"/>
                <w:szCs w:val="20"/>
              </w:rPr>
              <w:t>Р-ИОС</w:t>
            </w:r>
            <w:r w:rsidR="002C6735">
              <w:rPr>
                <w:sz w:val="20"/>
                <w:szCs w:val="20"/>
              </w:rPr>
              <w:t>5</w:t>
            </w:r>
            <w:r w:rsidRPr="00B31A4A">
              <w:rPr>
                <w:sz w:val="20"/>
                <w:szCs w:val="20"/>
              </w:rPr>
              <w:t>.</w:t>
            </w:r>
            <w:r w:rsidR="00BE76AF">
              <w:rPr>
                <w:sz w:val="20"/>
                <w:szCs w:val="20"/>
              </w:rPr>
              <w:t>1.</w:t>
            </w:r>
            <w:r w:rsidR="00BE49D9" w:rsidRPr="00B31A4A">
              <w:rPr>
                <w:szCs w:val="22"/>
              </w:rPr>
              <w:t>ГЧ</w:t>
            </w:r>
          </w:p>
        </w:tc>
        <w:tc>
          <w:tcPr>
            <w:tcW w:w="4798" w:type="dxa"/>
            <w:vAlign w:val="center"/>
          </w:tcPr>
          <w:p w:rsidR="00990029" w:rsidRPr="00B31A4A" w:rsidRDefault="007E06A6" w:rsidP="007E06A6">
            <w:pPr>
              <w:pStyle w:val="aff1"/>
              <w:ind w:firstLine="0"/>
              <w:rPr>
                <w:szCs w:val="22"/>
              </w:rPr>
            </w:pPr>
            <w:r w:rsidRPr="00BB244D">
              <w:t>Система охранной и тревожной сигнализ</w:t>
            </w:r>
            <w:r w:rsidRPr="00BB244D">
              <w:t>а</w:t>
            </w:r>
            <w:r w:rsidRPr="00BB244D">
              <w:t>ции</w:t>
            </w:r>
            <w:r w:rsidR="00BE76AF">
              <w:rPr>
                <w:szCs w:val="22"/>
              </w:rPr>
              <w:t>.</w:t>
            </w:r>
            <w:r w:rsidR="00BE76AF" w:rsidRPr="00B31A4A">
              <w:rPr>
                <w:szCs w:val="22"/>
              </w:rPr>
              <w:t xml:space="preserve"> </w:t>
            </w:r>
            <w:r w:rsidR="00990029" w:rsidRPr="00B31A4A">
              <w:rPr>
                <w:szCs w:val="22"/>
              </w:rPr>
              <w:t>Графическая часть</w:t>
            </w:r>
            <w:r w:rsidR="00BE76AF">
              <w:rPr>
                <w:szCs w:val="22"/>
              </w:rPr>
              <w:t xml:space="preserve">. </w:t>
            </w:r>
          </w:p>
        </w:tc>
        <w:tc>
          <w:tcPr>
            <w:tcW w:w="1983" w:type="dxa"/>
            <w:vAlign w:val="center"/>
          </w:tcPr>
          <w:p w:rsidR="00990029" w:rsidRPr="00B31A4A" w:rsidRDefault="00990029" w:rsidP="00204206">
            <w:pPr>
              <w:pStyle w:val="aff1"/>
              <w:ind w:firstLine="0"/>
              <w:jc w:val="center"/>
              <w:rPr>
                <w:szCs w:val="22"/>
              </w:rPr>
            </w:pPr>
          </w:p>
        </w:tc>
      </w:tr>
      <w:tr w:rsidR="00F97F3D" w:rsidRPr="00B31A4A" w:rsidTr="007E06A6">
        <w:trPr>
          <w:trHeight w:val="206"/>
        </w:trPr>
        <w:tc>
          <w:tcPr>
            <w:tcW w:w="3680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1 –  Общие данные</w:t>
            </w:r>
          </w:p>
        </w:tc>
        <w:tc>
          <w:tcPr>
            <w:tcW w:w="1983" w:type="dxa"/>
            <w:vAlign w:val="center"/>
          </w:tcPr>
          <w:p w:rsidR="00F97F3D" w:rsidRDefault="007E06A6" w:rsidP="00F97F3D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14</w:t>
            </w:r>
          </w:p>
        </w:tc>
      </w:tr>
      <w:tr w:rsidR="00F97F3D" w:rsidRPr="00BE76AF" w:rsidTr="00C12DFF">
        <w:trPr>
          <w:trHeight w:val="368"/>
        </w:trPr>
        <w:tc>
          <w:tcPr>
            <w:tcW w:w="3680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2 – </w:t>
            </w:r>
            <w:r w:rsidR="007E06A6" w:rsidRPr="007E06A6">
              <w:rPr>
                <w:szCs w:val="22"/>
              </w:rPr>
              <w:t>Структурная схема</w:t>
            </w:r>
          </w:p>
        </w:tc>
        <w:tc>
          <w:tcPr>
            <w:tcW w:w="1983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  <w:r w:rsidR="007E06A6">
              <w:rPr>
                <w:szCs w:val="22"/>
              </w:rPr>
              <w:t>5</w:t>
            </w:r>
          </w:p>
        </w:tc>
      </w:tr>
      <w:tr w:rsidR="00F97F3D" w:rsidRPr="00BE76AF" w:rsidTr="007E06A6">
        <w:trPr>
          <w:trHeight w:val="132"/>
        </w:trPr>
        <w:tc>
          <w:tcPr>
            <w:tcW w:w="3680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3 – </w:t>
            </w:r>
            <w:r w:rsidR="007E06A6" w:rsidRPr="007E06A6">
              <w:rPr>
                <w:szCs w:val="22"/>
              </w:rPr>
              <w:t xml:space="preserve">Схема соединений  </w:t>
            </w:r>
          </w:p>
        </w:tc>
        <w:tc>
          <w:tcPr>
            <w:tcW w:w="1983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  <w:r w:rsidR="007E06A6">
              <w:rPr>
                <w:szCs w:val="22"/>
              </w:rPr>
              <w:t>6</w:t>
            </w:r>
          </w:p>
        </w:tc>
      </w:tr>
      <w:tr w:rsidR="00F97F3D" w:rsidRPr="00B31A4A" w:rsidTr="007E06A6">
        <w:trPr>
          <w:trHeight w:val="292"/>
        </w:trPr>
        <w:tc>
          <w:tcPr>
            <w:tcW w:w="3680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4 – </w:t>
            </w:r>
            <w:r w:rsidR="007E06A6" w:rsidRPr="007E06A6">
              <w:rPr>
                <w:szCs w:val="22"/>
              </w:rPr>
              <w:t>План 1 этажа</w:t>
            </w:r>
          </w:p>
        </w:tc>
        <w:tc>
          <w:tcPr>
            <w:tcW w:w="1983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  <w:r w:rsidR="007E06A6">
              <w:rPr>
                <w:szCs w:val="22"/>
              </w:rPr>
              <w:t>7</w:t>
            </w:r>
          </w:p>
        </w:tc>
      </w:tr>
      <w:tr w:rsidR="00F97F3D" w:rsidRPr="00B31A4A" w:rsidTr="007E06A6">
        <w:trPr>
          <w:trHeight w:val="126"/>
        </w:trPr>
        <w:tc>
          <w:tcPr>
            <w:tcW w:w="3680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F97F3D" w:rsidRDefault="00F97F3D" w:rsidP="00F97F3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5 – </w:t>
            </w:r>
            <w:r w:rsidR="007E06A6" w:rsidRPr="007E06A6">
              <w:rPr>
                <w:szCs w:val="22"/>
              </w:rPr>
              <w:t>План 2 этажа</w:t>
            </w:r>
          </w:p>
        </w:tc>
        <w:tc>
          <w:tcPr>
            <w:tcW w:w="1983" w:type="dxa"/>
            <w:vAlign w:val="center"/>
          </w:tcPr>
          <w:p w:rsidR="00F97F3D" w:rsidRDefault="00F97F3D" w:rsidP="00F97F3D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  <w:r w:rsidR="007E06A6">
              <w:rPr>
                <w:szCs w:val="22"/>
              </w:rPr>
              <w:t>8</w:t>
            </w:r>
          </w:p>
        </w:tc>
      </w:tr>
      <w:tr w:rsidR="00F97F3D" w:rsidRPr="00B31A4A" w:rsidTr="007E06A6">
        <w:trPr>
          <w:trHeight w:val="532"/>
        </w:trPr>
        <w:tc>
          <w:tcPr>
            <w:tcW w:w="3680" w:type="dxa"/>
            <w:vAlign w:val="center"/>
          </w:tcPr>
          <w:p w:rsidR="00F97F3D" w:rsidRDefault="00F97F3D" w:rsidP="007E06A6">
            <w:pPr>
              <w:pStyle w:val="aff1"/>
              <w:ind w:firstLine="0"/>
              <w:rPr>
                <w:szCs w:val="22"/>
              </w:rPr>
            </w:pPr>
            <w:r>
              <w:rPr>
                <w:sz w:val="20"/>
                <w:szCs w:val="20"/>
              </w:rPr>
              <w:t>РСГ-017-31.08-Р-ИОС</w:t>
            </w:r>
            <w:r w:rsidR="007E06A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.1С</w:t>
            </w:r>
          </w:p>
        </w:tc>
        <w:tc>
          <w:tcPr>
            <w:tcW w:w="4798" w:type="dxa"/>
            <w:vAlign w:val="center"/>
          </w:tcPr>
          <w:p w:rsidR="00F97F3D" w:rsidRDefault="007E06A6" w:rsidP="00F97F3D">
            <w:pPr>
              <w:pStyle w:val="aff1"/>
              <w:ind w:firstLine="0"/>
              <w:rPr>
                <w:szCs w:val="22"/>
              </w:rPr>
            </w:pPr>
            <w:r w:rsidRPr="00BB244D">
              <w:t>Система охранной и тревожной сигнализ</w:t>
            </w:r>
            <w:r w:rsidRPr="00BB244D">
              <w:t>а</w:t>
            </w:r>
            <w:r w:rsidRPr="00BB244D">
              <w:t>ции</w:t>
            </w:r>
            <w:r>
              <w:rPr>
                <w:szCs w:val="22"/>
              </w:rPr>
              <w:t>.</w:t>
            </w:r>
            <w:r w:rsidRPr="00B31A4A">
              <w:rPr>
                <w:szCs w:val="22"/>
              </w:rPr>
              <w:t xml:space="preserve"> </w:t>
            </w:r>
            <w:r w:rsidR="00F97F3D">
              <w:rPr>
                <w:szCs w:val="22"/>
              </w:rPr>
              <w:t xml:space="preserve">Спецификация </w:t>
            </w:r>
          </w:p>
        </w:tc>
        <w:tc>
          <w:tcPr>
            <w:tcW w:w="1983" w:type="dxa"/>
            <w:vAlign w:val="center"/>
          </w:tcPr>
          <w:p w:rsidR="00F97F3D" w:rsidRDefault="00F97F3D" w:rsidP="00F97F3D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  <w:r w:rsidR="007E06A6">
              <w:rPr>
                <w:szCs w:val="22"/>
              </w:rPr>
              <w:t>9</w:t>
            </w:r>
          </w:p>
        </w:tc>
      </w:tr>
      <w:tr w:rsidR="007E06A6" w:rsidRPr="00B31A4A" w:rsidTr="00204206">
        <w:tc>
          <w:tcPr>
            <w:tcW w:w="3680" w:type="dxa"/>
            <w:vAlign w:val="center"/>
          </w:tcPr>
          <w:p w:rsidR="007E06A6" w:rsidRPr="00B31A4A" w:rsidRDefault="007E06A6" w:rsidP="007E06A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>
              <w:rPr>
                <w:sz w:val="20"/>
                <w:szCs w:val="20"/>
              </w:rPr>
              <w:t>Р-ИОС5</w:t>
            </w:r>
            <w:r w:rsidRPr="00B31A4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Pr="00B31A4A">
              <w:rPr>
                <w:szCs w:val="22"/>
              </w:rPr>
              <w:t>ГЧ</w:t>
            </w:r>
          </w:p>
        </w:tc>
        <w:tc>
          <w:tcPr>
            <w:tcW w:w="4798" w:type="dxa"/>
            <w:vAlign w:val="center"/>
          </w:tcPr>
          <w:p w:rsidR="007E06A6" w:rsidRPr="00B31A4A" w:rsidRDefault="007E06A6" w:rsidP="00023FDD">
            <w:pPr>
              <w:pStyle w:val="aff1"/>
              <w:ind w:firstLine="0"/>
              <w:rPr>
                <w:szCs w:val="22"/>
              </w:rPr>
            </w:pPr>
            <w:r w:rsidRPr="007E06A6">
              <w:t>Структурированные кабельные системы (СКС)</w:t>
            </w:r>
            <w:r>
              <w:t xml:space="preserve">. </w:t>
            </w:r>
            <w:r w:rsidRPr="00B31A4A">
              <w:rPr>
                <w:szCs w:val="22"/>
              </w:rPr>
              <w:t>Графическая часть</w:t>
            </w:r>
            <w:r>
              <w:rPr>
                <w:szCs w:val="22"/>
              </w:rPr>
              <w:t xml:space="preserve">. </w:t>
            </w:r>
          </w:p>
        </w:tc>
        <w:tc>
          <w:tcPr>
            <w:tcW w:w="1983" w:type="dxa"/>
            <w:vAlign w:val="center"/>
          </w:tcPr>
          <w:p w:rsidR="007E06A6" w:rsidRPr="00B31A4A" w:rsidRDefault="007E06A6" w:rsidP="00023FDD">
            <w:pPr>
              <w:pStyle w:val="aff1"/>
              <w:ind w:firstLine="0"/>
              <w:jc w:val="center"/>
              <w:rPr>
                <w:szCs w:val="22"/>
              </w:rPr>
            </w:pPr>
          </w:p>
        </w:tc>
      </w:tr>
      <w:tr w:rsidR="007E06A6" w:rsidRPr="00B31A4A" w:rsidTr="007E06A6">
        <w:trPr>
          <w:trHeight w:val="304"/>
        </w:trPr>
        <w:tc>
          <w:tcPr>
            <w:tcW w:w="3680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1 –  Общие данные</w:t>
            </w:r>
          </w:p>
        </w:tc>
        <w:tc>
          <w:tcPr>
            <w:tcW w:w="1983" w:type="dxa"/>
            <w:vAlign w:val="center"/>
          </w:tcPr>
          <w:p w:rsidR="007E06A6" w:rsidRDefault="007E06A6" w:rsidP="00023FDD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20</w:t>
            </w:r>
          </w:p>
        </w:tc>
      </w:tr>
      <w:tr w:rsidR="007E06A6" w:rsidRPr="00B31A4A" w:rsidTr="007E06A6">
        <w:trPr>
          <w:trHeight w:val="338"/>
        </w:trPr>
        <w:tc>
          <w:tcPr>
            <w:tcW w:w="3680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2 – </w:t>
            </w:r>
            <w:r w:rsidRPr="007E06A6">
              <w:rPr>
                <w:szCs w:val="22"/>
              </w:rPr>
              <w:t>Структурная схема СКС</w:t>
            </w:r>
          </w:p>
        </w:tc>
        <w:tc>
          <w:tcPr>
            <w:tcW w:w="1983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</w:tr>
      <w:tr w:rsidR="007E06A6" w:rsidRPr="00B31A4A" w:rsidTr="007E06A6">
        <w:trPr>
          <w:trHeight w:val="413"/>
        </w:trPr>
        <w:tc>
          <w:tcPr>
            <w:tcW w:w="3680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3 – </w:t>
            </w:r>
            <w:r w:rsidRPr="007E06A6">
              <w:rPr>
                <w:szCs w:val="22"/>
              </w:rPr>
              <w:t>Компановка шкафа НС1.1</w:t>
            </w:r>
          </w:p>
        </w:tc>
        <w:tc>
          <w:tcPr>
            <w:tcW w:w="1983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22</w:t>
            </w:r>
          </w:p>
        </w:tc>
      </w:tr>
      <w:tr w:rsidR="007E06A6" w:rsidRPr="00B31A4A" w:rsidTr="007E06A6">
        <w:trPr>
          <w:trHeight w:val="406"/>
        </w:trPr>
        <w:tc>
          <w:tcPr>
            <w:tcW w:w="3680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4 – </w:t>
            </w:r>
            <w:r w:rsidRPr="007E06A6">
              <w:rPr>
                <w:szCs w:val="22"/>
              </w:rPr>
              <w:t>План 1 этажа</w:t>
            </w:r>
          </w:p>
        </w:tc>
        <w:tc>
          <w:tcPr>
            <w:tcW w:w="1983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23</w:t>
            </w:r>
          </w:p>
        </w:tc>
      </w:tr>
      <w:tr w:rsidR="007E06A6" w:rsidRPr="00B31A4A" w:rsidTr="007E06A6">
        <w:trPr>
          <w:trHeight w:val="412"/>
        </w:trPr>
        <w:tc>
          <w:tcPr>
            <w:tcW w:w="3680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5 – </w:t>
            </w:r>
            <w:r w:rsidRPr="007E06A6">
              <w:rPr>
                <w:szCs w:val="22"/>
              </w:rPr>
              <w:t>План 2 этажа</w:t>
            </w:r>
          </w:p>
        </w:tc>
        <w:tc>
          <w:tcPr>
            <w:tcW w:w="1983" w:type="dxa"/>
            <w:vAlign w:val="center"/>
          </w:tcPr>
          <w:p w:rsidR="007E06A6" w:rsidRDefault="007E06A6" w:rsidP="00023FDD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24</w:t>
            </w:r>
          </w:p>
        </w:tc>
      </w:tr>
      <w:tr w:rsidR="007E06A6" w:rsidRPr="00B31A4A" w:rsidTr="007E06A6">
        <w:trPr>
          <w:trHeight w:val="654"/>
        </w:trPr>
        <w:tc>
          <w:tcPr>
            <w:tcW w:w="3680" w:type="dxa"/>
            <w:vAlign w:val="center"/>
          </w:tcPr>
          <w:p w:rsidR="007E06A6" w:rsidRDefault="007E06A6" w:rsidP="007E06A6">
            <w:pPr>
              <w:pStyle w:val="aff1"/>
              <w:ind w:firstLine="0"/>
              <w:rPr>
                <w:szCs w:val="22"/>
              </w:rPr>
            </w:pPr>
            <w:r>
              <w:rPr>
                <w:sz w:val="20"/>
                <w:szCs w:val="20"/>
              </w:rPr>
              <w:t>РСГ-017-31.08-Р-ИОС5.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С</w:t>
            </w:r>
          </w:p>
        </w:tc>
        <w:tc>
          <w:tcPr>
            <w:tcW w:w="4798" w:type="dxa"/>
            <w:vAlign w:val="center"/>
          </w:tcPr>
          <w:p w:rsidR="007E06A6" w:rsidRDefault="007E06A6" w:rsidP="00023FDD">
            <w:pPr>
              <w:pStyle w:val="aff1"/>
              <w:ind w:firstLine="0"/>
              <w:rPr>
                <w:szCs w:val="22"/>
              </w:rPr>
            </w:pPr>
            <w:r w:rsidRPr="00BB244D">
              <w:t>Система охранной и тревожной сигнализ</w:t>
            </w:r>
            <w:r w:rsidRPr="00BB244D">
              <w:t>а</w:t>
            </w:r>
            <w:r w:rsidRPr="00BB244D">
              <w:t>ции</w:t>
            </w:r>
            <w:r>
              <w:rPr>
                <w:szCs w:val="22"/>
              </w:rPr>
              <w:t>.</w:t>
            </w:r>
            <w:r w:rsidRPr="00B31A4A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Спецификация </w:t>
            </w:r>
          </w:p>
        </w:tc>
        <w:tc>
          <w:tcPr>
            <w:tcW w:w="1983" w:type="dxa"/>
            <w:vAlign w:val="center"/>
          </w:tcPr>
          <w:p w:rsidR="007E06A6" w:rsidRDefault="007E06A6" w:rsidP="00023FDD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25-26</w:t>
            </w:r>
          </w:p>
        </w:tc>
      </w:tr>
      <w:tr w:rsidR="007E06A6" w:rsidRPr="00B31A4A" w:rsidTr="00204206">
        <w:tc>
          <w:tcPr>
            <w:tcW w:w="3680" w:type="dxa"/>
            <w:vAlign w:val="center"/>
          </w:tcPr>
          <w:p w:rsidR="007E06A6" w:rsidRPr="00B31A4A" w:rsidRDefault="007E06A6" w:rsidP="007E06A6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 w:val="20"/>
                <w:szCs w:val="20"/>
              </w:rPr>
              <w:t>РСГ-017-31.08-</w:t>
            </w:r>
            <w:r>
              <w:rPr>
                <w:sz w:val="20"/>
                <w:szCs w:val="20"/>
              </w:rPr>
              <w:t>Р-ИОС5</w:t>
            </w:r>
            <w:r w:rsidRPr="00B31A4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Pr="00B31A4A">
              <w:rPr>
                <w:szCs w:val="22"/>
              </w:rPr>
              <w:t>ГЧ</w:t>
            </w:r>
          </w:p>
        </w:tc>
        <w:tc>
          <w:tcPr>
            <w:tcW w:w="4798" w:type="dxa"/>
            <w:vAlign w:val="center"/>
          </w:tcPr>
          <w:p w:rsidR="007E06A6" w:rsidRDefault="007E06A6" w:rsidP="00023FDD">
            <w:pPr>
              <w:pStyle w:val="aff1"/>
              <w:ind w:firstLine="0"/>
              <w:rPr>
                <w:szCs w:val="22"/>
              </w:rPr>
            </w:pPr>
            <w:r>
              <w:t>Пожарная сигнализация</w:t>
            </w:r>
            <w:r>
              <w:rPr>
                <w:szCs w:val="22"/>
              </w:rPr>
              <w:t>.</w:t>
            </w:r>
            <w:r w:rsidRPr="00B31A4A">
              <w:rPr>
                <w:szCs w:val="22"/>
              </w:rPr>
              <w:t xml:space="preserve"> </w:t>
            </w:r>
          </w:p>
          <w:p w:rsidR="007E06A6" w:rsidRPr="00B31A4A" w:rsidRDefault="007E06A6" w:rsidP="00023FDD">
            <w:pPr>
              <w:pStyle w:val="aff1"/>
              <w:ind w:firstLine="0"/>
              <w:rPr>
                <w:szCs w:val="22"/>
              </w:rPr>
            </w:pPr>
            <w:r w:rsidRPr="00B31A4A">
              <w:rPr>
                <w:szCs w:val="22"/>
              </w:rPr>
              <w:t>Графическая часть</w:t>
            </w:r>
            <w:r>
              <w:rPr>
                <w:szCs w:val="22"/>
              </w:rPr>
              <w:t xml:space="preserve">. </w:t>
            </w:r>
          </w:p>
        </w:tc>
        <w:tc>
          <w:tcPr>
            <w:tcW w:w="1983" w:type="dxa"/>
            <w:vAlign w:val="center"/>
          </w:tcPr>
          <w:p w:rsidR="007E06A6" w:rsidRPr="00B31A4A" w:rsidRDefault="007E06A6" w:rsidP="00023FDD">
            <w:pPr>
              <w:pStyle w:val="aff1"/>
              <w:ind w:firstLine="0"/>
              <w:jc w:val="center"/>
              <w:rPr>
                <w:szCs w:val="22"/>
              </w:rPr>
            </w:pPr>
          </w:p>
        </w:tc>
      </w:tr>
      <w:tr w:rsidR="007E06A6" w:rsidRPr="00B31A4A" w:rsidTr="007E06A6">
        <w:trPr>
          <w:trHeight w:val="223"/>
        </w:trPr>
        <w:tc>
          <w:tcPr>
            <w:tcW w:w="3680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Лист 1 –  Общие данные</w:t>
            </w:r>
          </w:p>
        </w:tc>
        <w:tc>
          <w:tcPr>
            <w:tcW w:w="1983" w:type="dxa"/>
            <w:vAlign w:val="center"/>
          </w:tcPr>
          <w:p w:rsidR="007E06A6" w:rsidRDefault="007E06A6" w:rsidP="00023FDD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27</w:t>
            </w:r>
          </w:p>
        </w:tc>
      </w:tr>
      <w:tr w:rsidR="007E06A6" w:rsidRPr="00B31A4A" w:rsidTr="007E06A6">
        <w:trPr>
          <w:trHeight w:val="304"/>
        </w:trPr>
        <w:tc>
          <w:tcPr>
            <w:tcW w:w="3680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2 – </w:t>
            </w:r>
            <w:r w:rsidRPr="007E06A6">
              <w:rPr>
                <w:szCs w:val="22"/>
              </w:rPr>
              <w:t>Структурная схема</w:t>
            </w:r>
          </w:p>
        </w:tc>
        <w:tc>
          <w:tcPr>
            <w:tcW w:w="1983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28</w:t>
            </w:r>
          </w:p>
        </w:tc>
      </w:tr>
      <w:tr w:rsidR="007E06A6" w:rsidRPr="00B31A4A" w:rsidTr="00204206">
        <w:tc>
          <w:tcPr>
            <w:tcW w:w="3680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3 – </w:t>
            </w:r>
            <w:r w:rsidRPr="007E06A6">
              <w:rPr>
                <w:szCs w:val="22"/>
              </w:rPr>
              <w:t xml:space="preserve">Схема соединений  </w:t>
            </w:r>
          </w:p>
        </w:tc>
        <w:tc>
          <w:tcPr>
            <w:tcW w:w="1983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29</w:t>
            </w:r>
          </w:p>
        </w:tc>
      </w:tr>
      <w:tr w:rsidR="007E06A6" w:rsidRPr="00B31A4A" w:rsidTr="00204206">
        <w:tc>
          <w:tcPr>
            <w:tcW w:w="3680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4 – </w:t>
            </w:r>
            <w:r w:rsidRPr="007E06A6">
              <w:rPr>
                <w:szCs w:val="22"/>
              </w:rPr>
              <w:t>План 1 этажа</w:t>
            </w:r>
          </w:p>
        </w:tc>
        <w:tc>
          <w:tcPr>
            <w:tcW w:w="1983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</w:p>
        </w:tc>
      </w:tr>
      <w:tr w:rsidR="007E06A6" w:rsidRPr="00B31A4A" w:rsidTr="00204206">
        <w:tc>
          <w:tcPr>
            <w:tcW w:w="3680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rPr>
                <w:szCs w:val="22"/>
              </w:rPr>
            </w:pPr>
          </w:p>
        </w:tc>
        <w:tc>
          <w:tcPr>
            <w:tcW w:w="4798" w:type="dxa"/>
            <w:vAlign w:val="center"/>
          </w:tcPr>
          <w:p w:rsidR="007E06A6" w:rsidRDefault="007E06A6" w:rsidP="00023FDD">
            <w:pPr>
              <w:pStyle w:val="aff1"/>
              <w:spacing w:line="240" w:lineRule="auto"/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Лист 5 – </w:t>
            </w:r>
            <w:r w:rsidRPr="007E06A6">
              <w:rPr>
                <w:szCs w:val="22"/>
              </w:rPr>
              <w:t>План 2 этажа</w:t>
            </w:r>
          </w:p>
        </w:tc>
        <w:tc>
          <w:tcPr>
            <w:tcW w:w="1983" w:type="dxa"/>
            <w:vAlign w:val="center"/>
          </w:tcPr>
          <w:p w:rsidR="007E06A6" w:rsidRDefault="007E06A6" w:rsidP="00023FDD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31</w:t>
            </w:r>
          </w:p>
        </w:tc>
      </w:tr>
      <w:tr w:rsidR="007E06A6" w:rsidRPr="00B31A4A" w:rsidTr="00204206">
        <w:tc>
          <w:tcPr>
            <w:tcW w:w="3680" w:type="dxa"/>
            <w:vAlign w:val="center"/>
          </w:tcPr>
          <w:p w:rsidR="007E06A6" w:rsidRDefault="007E06A6" w:rsidP="00023FDD">
            <w:pPr>
              <w:pStyle w:val="aff1"/>
              <w:ind w:firstLine="0"/>
              <w:rPr>
                <w:szCs w:val="22"/>
              </w:rPr>
            </w:pPr>
            <w:r>
              <w:rPr>
                <w:sz w:val="20"/>
                <w:szCs w:val="20"/>
              </w:rPr>
              <w:t>РСГ-017-31.08-Р-ИОС5.1С</w:t>
            </w:r>
          </w:p>
        </w:tc>
        <w:tc>
          <w:tcPr>
            <w:tcW w:w="4798" w:type="dxa"/>
            <w:vAlign w:val="center"/>
          </w:tcPr>
          <w:p w:rsidR="007E06A6" w:rsidRDefault="007E06A6" w:rsidP="00023FDD">
            <w:pPr>
              <w:pStyle w:val="aff1"/>
              <w:ind w:firstLine="0"/>
              <w:rPr>
                <w:szCs w:val="22"/>
              </w:rPr>
            </w:pPr>
            <w:r w:rsidRPr="00BB244D">
              <w:t>Система охранной и тревожной сигнализ</w:t>
            </w:r>
            <w:r w:rsidRPr="00BB244D">
              <w:t>а</w:t>
            </w:r>
            <w:r w:rsidRPr="00BB244D">
              <w:t>ции</w:t>
            </w:r>
            <w:r>
              <w:rPr>
                <w:szCs w:val="22"/>
              </w:rPr>
              <w:t>.</w:t>
            </w:r>
            <w:r w:rsidRPr="00B31A4A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Спецификация </w:t>
            </w:r>
          </w:p>
        </w:tc>
        <w:tc>
          <w:tcPr>
            <w:tcW w:w="1983" w:type="dxa"/>
            <w:vAlign w:val="center"/>
          </w:tcPr>
          <w:p w:rsidR="007E06A6" w:rsidRDefault="007E06A6" w:rsidP="00023FDD">
            <w:pPr>
              <w:pStyle w:val="aff1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32</w:t>
            </w:r>
          </w:p>
        </w:tc>
      </w:tr>
    </w:tbl>
    <w:p w:rsidR="003A4A1F" w:rsidRPr="00B31A4A" w:rsidRDefault="00B31A4A" w:rsidP="00B31A4A">
      <w:pPr>
        <w:pStyle w:val="ad"/>
        <w:tabs>
          <w:tab w:val="left" w:pos="2232"/>
          <w:tab w:val="center" w:pos="5315"/>
        </w:tabs>
        <w:jc w:val="left"/>
      </w:pPr>
      <w:bookmarkStart w:id="1" w:name="_GoBack"/>
      <w:bookmarkEnd w:id="1"/>
      <w:r w:rsidRPr="00B31A4A">
        <w:tab/>
      </w:r>
    </w:p>
    <w:p w:rsidR="003A4A1F" w:rsidRPr="001962B1" w:rsidRDefault="003A4A1F" w:rsidP="00C12960">
      <w:pPr>
        <w:pStyle w:val="ad"/>
        <w:jc w:val="center"/>
        <w:rPr>
          <w:color w:val="FF0000"/>
        </w:rPr>
        <w:sectPr w:rsidR="003A4A1F" w:rsidRPr="001962B1" w:rsidSect="00B377E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  <w:bookmarkStart w:id="2" w:name="qwe_3"/>
      <w:bookmarkEnd w:id="2"/>
    </w:p>
    <w:p w:rsidR="00F9228C" w:rsidRPr="005608DE" w:rsidRDefault="00F9228C" w:rsidP="005C0239">
      <w:pPr>
        <w:pStyle w:val="aff1"/>
        <w:jc w:val="center"/>
      </w:pPr>
      <w:r w:rsidRPr="005608DE">
        <w:lastRenderedPageBreak/>
        <w:t xml:space="preserve">Состав </w:t>
      </w:r>
      <w:r w:rsidR="00B31A4A" w:rsidRPr="005608DE">
        <w:t>рабочей</w:t>
      </w:r>
      <w:r w:rsidR="00521619" w:rsidRPr="005608DE">
        <w:t xml:space="preserve"> документации</w:t>
      </w:r>
    </w:p>
    <w:tbl>
      <w:tblPr>
        <w:tblW w:w="1049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1E0"/>
      </w:tblPr>
      <w:tblGrid>
        <w:gridCol w:w="851"/>
        <w:gridCol w:w="3261"/>
        <w:gridCol w:w="4819"/>
        <w:gridCol w:w="1559"/>
      </w:tblGrid>
      <w:tr w:rsidR="00521619" w:rsidRPr="005608DE" w:rsidTr="00521619"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</w:t>
            </w:r>
            <w:r w:rsidRPr="005608DE">
              <w:rPr>
                <w:b/>
                <w:sz w:val="20"/>
                <w:szCs w:val="20"/>
              </w:rPr>
              <w:t>о</w:t>
            </w:r>
            <w:r w:rsidRPr="005608DE">
              <w:rPr>
                <w:b/>
                <w:sz w:val="20"/>
                <w:szCs w:val="20"/>
              </w:rPr>
              <w:t>мер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тома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481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Примечание</w:t>
            </w:r>
          </w:p>
        </w:tc>
      </w:tr>
      <w:tr w:rsidR="00521619" w:rsidRPr="005608DE" w:rsidTr="00521619">
        <w:tc>
          <w:tcPr>
            <w:tcW w:w="851" w:type="dxa"/>
            <w:tcBorders>
              <w:top w:val="single" w:sz="12" w:space="0" w:color="auto"/>
            </w:tcBorders>
          </w:tcPr>
          <w:p w:rsidR="00521619" w:rsidRPr="005608DE" w:rsidRDefault="00562D2D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12" w:space="0" w:color="auto"/>
            </w:tcBorders>
          </w:tcPr>
          <w:p w:rsidR="00521619" w:rsidRPr="005608DE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562D2D" w:rsidRPr="005608DE">
              <w:rPr>
                <w:sz w:val="20"/>
                <w:szCs w:val="20"/>
              </w:rPr>
              <w:t>-ПЗ</w:t>
            </w:r>
          </w:p>
        </w:tc>
        <w:tc>
          <w:tcPr>
            <w:tcW w:w="4819" w:type="dxa"/>
            <w:tcBorders>
              <w:top w:val="single" w:sz="12" w:space="0" w:color="auto"/>
            </w:tcBorders>
          </w:tcPr>
          <w:p w:rsidR="00521619" w:rsidRPr="005608DE" w:rsidRDefault="00521619" w:rsidP="00562D2D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1 Пояснительная записка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62D2D">
        <w:trPr>
          <w:trHeight w:val="294"/>
        </w:trPr>
        <w:tc>
          <w:tcPr>
            <w:tcW w:w="851" w:type="dxa"/>
          </w:tcPr>
          <w:p w:rsidR="00521619" w:rsidRPr="00766FA6" w:rsidRDefault="00562D2D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562D2D" w:rsidRPr="00766FA6">
              <w:rPr>
                <w:sz w:val="20"/>
                <w:szCs w:val="20"/>
              </w:rPr>
              <w:t>-ПЗУ</w:t>
            </w:r>
          </w:p>
        </w:tc>
        <w:tc>
          <w:tcPr>
            <w:tcW w:w="4819" w:type="dxa"/>
          </w:tcPr>
          <w:p w:rsidR="00521619" w:rsidRPr="00766FA6" w:rsidRDefault="00521619" w:rsidP="00562D2D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2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Схема планировочной организации земельного участка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-АР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3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Архитектурные решения.</w:t>
            </w:r>
          </w:p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-КР</w:t>
            </w:r>
          </w:p>
        </w:tc>
        <w:tc>
          <w:tcPr>
            <w:tcW w:w="4819" w:type="dxa"/>
          </w:tcPr>
          <w:p w:rsidR="00521619" w:rsidRPr="00766FA6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4</w:t>
            </w:r>
            <w:r w:rsidR="00766FA6" w:rsidRPr="00766FA6">
              <w:rPr>
                <w:sz w:val="20"/>
                <w:szCs w:val="20"/>
              </w:rPr>
              <w:t>.</w:t>
            </w:r>
            <w:r w:rsidRPr="00766FA6">
              <w:rPr>
                <w:sz w:val="20"/>
                <w:szCs w:val="20"/>
              </w:rPr>
              <w:t xml:space="preserve"> Конструктивные и объемно-планировочные решения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766FA6" w:rsidRDefault="00521619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Раздел 5 Сведения об инженерном оборудов</w:t>
            </w:r>
            <w:r w:rsidRPr="00766FA6">
              <w:rPr>
                <w:sz w:val="20"/>
                <w:szCs w:val="20"/>
              </w:rPr>
              <w:t>а</w:t>
            </w:r>
            <w:r w:rsidRPr="00766FA6">
              <w:rPr>
                <w:sz w:val="20"/>
                <w:szCs w:val="20"/>
              </w:rPr>
              <w:t>нии, о сетях инженерно-технического обеспеч</w:t>
            </w:r>
            <w:r w:rsidRPr="00766FA6">
              <w:rPr>
                <w:sz w:val="20"/>
                <w:szCs w:val="20"/>
              </w:rPr>
              <w:t>е</w:t>
            </w:r>
            <w:r w:rsidRPr="00766FA6">
              <w:rPr>
                <w:sz w:val="20"/>
                <w:szCs w:val="20"/>
              </w:rPr>
              <w:t>ния, перечень инженерно-технических мер</w:t>
            </w:r>
            <w:r w:rsidRPr="00766FA6">
              <w:rPr>
                <w:sz w:val="20"/>
                <w:szCs w:val="20"/>
              </w:rPr>
              <w:t>о</w:t>
            </w:r>
            <w:r w:rsidRPr="00766FA6">
              <w:rPr>
                <w:sz w:val="20"/>
                <w:szCs w:val="20"/>
              </w:rPr>
              <w:t>приятий, содержание технологических решений.</w:t>
            </w: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-ИОС1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1 Система электроснабжения.</w:t>
            </w:r>
          </w:p>
          <w:p w:rsidR="002F4E9C" w:rsidRPr="00766FA6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047458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</w:tcPr>
          <w:p w:rsidR="00521619" w:rsidRPr="00766FA6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</w:t>
            </w:r>
            <w:r w:rsidR="00047458" w:rsidRPr="00766FA6">
              <w:rPr>
                <w:sz w:val="20"/>
                <w:szCs w:val="20"/>
              </w:rPr>
              <w:t>-ИОС2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2 Система водоснабжения.</w:t>
            </w:r>
          </w:p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819" w:type="dxa"/>
          </w:tcPr>
          <w:p w:rsidR="00521619" w:rsidRDefault="00521619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3 Система водоотведения.</w:t>
            </w:r>
          </w:p>
          <w:p w:rsidR="002F4E9C" w:rsidRPr="00766FA6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1962B1" w:rsidRDefault="00521619" w:rsidP="00521619">
            <w:pPr>
              <w:pStyle w:val="aff1"/>
              <w:spacing w:line="240" w:lineRule="auto"/>
              <w:ind w:firstLine="0"/>
              <w:rPr>
                <w:color w:val="FF0000"/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</w:tcPr>
          <w:p w:rsidR="00521619" w:rsidRPr="00766FA6" w:rsidRDefault="00766FA6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РСГ-017-31.08-Р-ИОС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81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766FA6">
              <w:rPr>
                <w:sz w:val="20"/>
                <w:szCs w:val="20"/>
              </w:rPr>
              <w:t>Подраздел 4 Отопление, вентиляция и конд</w:t>
            </w:r>
            <w:r w:rsidRPr="00766FA6">
              <w:rPr>
                <w:sz w:val="20"/>
                <w:szCs w:val="20"/>
              </w:rPr>
              <w:t>и</w:t>
            </w:r>
            <w:r w:rsidRPr="00766FA6">
              <w:rPr>
                <w:sz w:val="20"/>
                <w:szCs w:val="20"/>
              </w:rPr>
              <w:t>ци</w:t>
            </w:r>
            <w:r w:rsidR="00BE36A2">
              <w:rPr>
                <w:sz w:val="20"/>
                <w:szCs w:val="20"/>
              </w:rPr>
              <w:t>онирование воздуха.</w:t>
            </w:r>
          </w:p>
        </w:tc>
        <w:tc>
          <w:tcPr>
            <w:tcW w:w="1559" w:type="dxa"/>
          </w:tcPr>
          <w:p w:rsidR="00521619" w:rsidRPr="00766FA6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766FA6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</w:tcPr>
          <w:p w:rsidR="00521619" w:rsidRPr="005608DE" w:rsidRDefault="002F4E9C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РСГ-017-31.08-Р-ИОС5</w:t>
            </w: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5. Сети связи.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521619" w:rsidRPr="001962B1" w:rsidTr="00521619">
        <w:tc>
          <w:tcPr>
            <w:tcW w:w="851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6. Система газоснабжения.</w:t>
            </w:r>
          </w:p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21619" w:rsidRPr="005608DE" w:rsidRDefault="00521619" w:rsidP="00521619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 xml:space="preserve">тывается 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Подраздел 7. Технологические решения.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2F4E9C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</w:tcPr>
          <w:p w:rsidR="00047458" w:rsidRPr="005608DE" w:rsidRDefault="00B31A4A" w:rsidP="00B31A4A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РСГ-017-31.08-Р</w:t>
            </w:r>
            <w:r w:rsidR="00047458" w:rsidRPr="005608DE">
              <w:rPr>
                <w:sz w:val="20"/>
                <w:szCs w:val="20"/>
              </w:rPr>
              <w:t>-ПОС</w:t>
            </w: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6 Проект организации строительства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7 Проект организации работ по сносу или демонтажу объектов капитального стро</w:t>
            </w:r>
            <w:r w:rsidRPr="005608DE">
              <w:rPr>
                <w:sz w:val="20"/>
                <w:szCs w:val="20"/>
              </w:rPr>
              <w:t>и</w:t>
            </w:r>
            <w:r w:rsidRPr="005608DE">
              <w:rPr>
                <w:sz w:val="20"/>
                <w:szCs w:val="20"/>
              </w:rPr>
              <w:t>тельства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Раздел 8 Перечень мероприятий по охране о</w:t>
            </w:r>
            <w:r w:rsidRPr="005608DE">
              <w:rPr>
                <w:sz w:val="20"/>
                <w:szCs w:val="20"/>
              </w:rPr>
              <w:t>к</w:t>
            </w:r>
            <w:r w:rsidRPr="005608DE">
              <w:rPr>
                <w:sz w:val="20"/>
                <w:szCs w:val="20"/>
              </w:rPr>
              <w:t>ружающей среды</w:t>
            </w:r>
          </w:p>
        </w:tc>
        <w:tc>
          <w:tcPr>
            <w:tcW w:w="1559" w:type="dxa"/>
          </w:tcPr>
          <w:p w:rsidR="00047458" w:rsidRPr="005608DE" w:rsidRDefault="00766FA6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9 Мероприятия по обеспечению п</w:t>
            </w:r>
            <w:r w:rsidRPr="005608DE">
              <w:rPr>
                <w:b/>
                <w:sz w:val="20"/>
                <w:szCs w:val="20"/>
              </w:rPr>
              <w:t>о</w:t>
            </w:r>
            <w:r w:rsidRPr="005608DE">
              <w:rPr>
                <w:b/>
                <w:sz w:val="20"/>
                <w:szCs w:val="20"/>
              </w:rPr>
              <w:t>жарной безопасности</w:t>
            </w:r>
          </w:p>
          <w:p w:rsidR="002F4E9C" w:rsidRPr="005608DE" w:rsidRDefault="002F4E9C" w:rsidP="002F4E9C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10(1). Требования к обеспечению безопасной эксплуатации объектов кап</w:t>
            </w:r>
            <w:r w:rsidRPr="005608DE">
              <w:rPr>
                <w:b/>
                <w:sz w:val="20"/>
                <w:szCs w:val="20"/>
              </w:rPr>
              <w:t>и</w:t>
            </w:r>
            <w:r w:rsidRPr="005608DE">
              <w:rPr>
                <w:b/>
                <w:sz w:val="20"/>
                <w:szCs w:val="20"/>
              </w:rPr>
              <w:t xml:space="preserve">тального строительства </w:t>
            </w:r>
          </w:p>
        </w:tc>
        <w:tc>
          <w:tcPr>
            <w:tcW w:w="1559" w:type="dxa"/>
          </w:tcPr>
          <w:p w:rsidR="00047458" w:rsidRPr="005608DE" w:rsidRDefault="002F4E9C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 Смета на строительство объектов капитального строительства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2F4E9C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11(1). 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</w:t>
            </w:r>
            <w:r w:rsidRPr="005608DE">
              <w:rPr>
                <w:b/>
                <w:sz w:val="20"/>
                <w:szCs w:val="20"/>
              </w:rPr>
              <w:t>р</w:t>
            </w:r>
            <w:r w:rsidRPr="005608DE">
              <w:rPr>
                <w:b/>
                <w:sz w:val="20"/>
                <w:szCs w:val="20"/>
              </w:rPr>
              <w:t>сов.</w:t>
            </w: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  <w:tr w:rsidR="00047458" w:rsidRPr="001962B1" w:rsidTr="00521619">
        <w:tc>
          <w:tcPr>
            <w:tcW w:w="85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819" w:type="dxa"/>
          </w:tcPr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5608DE">
              <w:rPr>
                <w:b/>
                <w:sz w:val="20"/>
                <w:szCs w:val="20"/>
              </w:rPr>
              <w:t>Раздел 12 Иная документация в случаях, предусмотренных федеральными законами.</w:t>
            </w:r>
          </w:p>
          <w:p w:rsidR="00047458" w:rsidRPr="005608DE" w:rsidRDefault="00047458" w:rsidP="00047458">
            <w:pPr>
              <w:pStyle w:val="aff1"/>
              <w:spacing w:line="240" w:lineRule="auto"/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47458" w:rsidRPr="005608DE" w:rsidRDefault="00047458" w:rsidP="00047458">
            <w:pPr>
              <w:spacing w:line="240" w:lineRule="auto"/>
              <w:ind w:firstLine="0"/>
            </w:pPr>
            <w:r w:rsidRPr="005608DE">
              <w:rPr>
                <w:sz w:val="20"/>
                <w:szCs w:val="20"/>
              </w:rPr>
              <w:t>Не разраб</w:t>
            </w:r>
            <w:r w:rsidRPr="005608DE">
              <w:rPr>
                <w:sz w:val="20"/>
                <w:szCs w:val="20"/>
              </w:rPr>
              <w:t>а</w:t>
            </w:r>
            <w:r w:rsidRPr="005608DE">
              <w:rPr>
                <w:sz w:val="20"/>
                <w:szCs w:val="20"/>
              </w:rPr>
              <w:t>тывается</w:t>
            </w:r>
          </w:p>
        </w:tc>
      </w:tr>
    </w:tbl>
    <w:p w:rsidR="00F9228C" w:rsidRPr="001962B1" w:rsidRDefault="00F9228C" w:rsidP="005C0239">
      <w:pPr>
        <w:pStyle w:val="aff1"/>
        <w:jc w:val="center"/>
        <w:rPr>
          <w:color w:val="FF0000"/>
        </w:rPr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F9228C" w:rsidRDefault="00F9228C" w:rsidP="005C0239">
      <w:pPr>
        <w:pStyle w:val="aff1"/>
        <w:jc w:val="center"/>
      </w:pPr>
    </w:p>
    <w:p w:rsidR="00047458" w:rsidRDefault="00047458" w:rsidP="005C0239">
      <w:pPr>
        <w:pStyle w:val="aff1"/>
        <w:jc w:val="center"/>
      </w:pPr>
      <w:bookmarkStart w:id="3" w:name="qwe_4"/>
      <w:bookmarkEnd w:id="3"/>
    </w:p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Pr="00047458" w:rsidRDefault="00047458" w:rsidP="00047458"/>
    <w:p w:rsidR="00047458" w:rsidRDefault="00047458" w:rsidP="00047458"/>
    <w:p w:rsidR="00047458" w:rsidRDefault="00047458" w:rsidP="00047458">
      <w:pPr>
        <w:tabs>
          <w:tab w:val="left" w:pos="6135"/>
        </w:tabs>
      </w:pPr>
      <w:r>
        <w:tab/>
      </w:r>
    </w:p>
    <w:p w:rsidR="00F9228C" w:rsidRPr="00047458" w:rsidRDefault="00047458" w:rsidP="00047458">
      <w:pPr>
        <w:tabs>
          <w:tab w:val="left" w:pos="6135"/>
        </w:tabs>
        <w:sectPr w:rsidR="00F9228C" w:rsidRPr="00047458" w:rsidSect="00047458">
          <w:headerReference w:type="default" r:id="rId16"/>
          <w:footerReference w:type="default" r:id="rId17"/>
          <w:headerReference w:type="first" r:id="rId18"/>
          <w:footerReference w:type="first" r:id="rId19"/>
          <w:pgSz w:w="11906" w:h="16838" w:code="9"/>
          <w:pgMar w:top="851" w:right="567" w:bottom="1985" w:left="1418" w:header="284" w:footer="0" w:gutter="0"/>
          <w:pgNumType w:start="1"/>
          <w:cols w:space="708"/>
          <w:titlePg/>
          <w:docGrid w:linePitch="360"/>
        </w:sectPr>
      </w:pPr>
      <w:r>
        <w:tab/>
      </w:r>
    </w:p>
    <w:p w:rsidR="003A4A1F" w:rsidRDefault="003A4A1F" w:rsidP="005C0239">
      <w:pPr>
        <w:pStyle w:val="aff1"/>
        <w:jc w:val="center"/>
      </w:pPr>
      <w:r>
        <w:lastRenderedPageBreak/>
        <w:t>Разработчики материалов тома</w:t>
      </w:r>
    </w:p>
    <w:p w:rsidR="003A4A1F" w:rsidRDefault="003A4A1F" w:rsidP="00C12960">
      <w:pPr>
        <w:pStyle w:val="ad"/>
        <w:jc w:val="center"/>
      </w:pPr>
    </w:p>
    <w:tbl>
      <w:tblPr>
        <w:tblW w:w="10461" w:type="dxa"/>
        <w:tblInd w:w="-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834"/>
        <w:gridCol w:w="2268"/>
        <w:gridCol w:w="1985"/>
        <w:gridCol w:w="1418"/>
        <w:gridCol w:w="1956"/>
      </w:tblGrid>
      <w:tr w:rsidR="003A4A1F" w:rsidTr="005E53F8">
        <w:tc>
          <w:tcPr>
            <w:tcW w:w="283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Наименование раздела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Отдел,</w:t>
            </w:r>
          </w:p>
          <w:p w:rsidR="007C776A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должность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Фамилия И. О.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Подпись</w:t>
            </w:r>
          </w:p>
        </w:tc>
        <w:tc>
          <w:tcPr>
            <w:tcW w:w="1956" w:type="dxa"/>
            <w:tcBorders>
              <w:bottom w:val="single" w:sz="12" w:space="0" w:color="auto"/>
            </w:tcBorders>
          </w:tcPr>
          <w:p w:rsidR="003A4A1F" w:rsidRDefault="007C776A" w:rsidP="00D95409">
            <w:pPr>
              <w:pStyle w:val="aff1"/>
              <w:spacing w:line="240" w:lineRule="auto"/>
              <w:ind w:firstLine="0"/>
              <w:jc w:val="center"/>
            </w:pPr>
            <w:r>
              <w:t>Дата</w:t>
            </w:r>
          </w:p>
        </w:tc>
      </w:tr>
      <w:tr w:rsidR="003A4A1F" w:rsidTr="005E53F8">
        <w:tc>
          <w:tcPr>
            <w:tcW w:w="283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7C776A" w:rsidRDefault="007C776A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  <w:bottom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  <w:tr w:rsidR="003A4A1F" w:rsidTr="005E53F8">
        <w:tc>
          <w:tcPr>
            <w:tcW w:w="283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  <w:tc>
          <w:tcPr>
            <w:tcW w:w="1956" w:type="dxa"/>
            <w:tcBorders>
              <w:top w:val="single" w:sz="6" w:space="0" w:color="auto"/>
            </w:tcBorders>
          </w:tcPr>
          <w:p w:rsidR="003A4A1F" w:rsidRDefault="003A4A1F" w:rsidP="00D95409">
            <w:pPr>
              <w:pStyle w:val="aff1"/>
              <w:spacing w:line="240" w:lineRule="auto"/>
              <w:ind w:firstLine="0"/>
            </w:pPr>
          </w:p>
        </w:tc>
      </w:tr>
    </w:tbl>
    <w:p w:rsidR="003A4A1F" w:rsidRDefault="003A4A1F" w:rsidP="00C12960">
      <w:pPr>
        <w:pStyle w:val="ad"/>
        <w:jc w:val="center"/>
      </w:pPr>
    </w:p>
    <w:p w:rsidR="003D7834" w:rsidRDefault="003D7834" w:rsidP="00C12960">
      <w:pPr>
        <w:pStyle w:val="ad"/>
        <w:jc w:val="center"/>
        <w:rPr>
          <w:lang w:val="en-US"/>
        </w:rPr>
      </w:pPr>
    </w:p>
    <w:p w:rsidR="003D7834" w:rsidRDefault="003D7834" w:rsidP="00C12960">
      <w:pPr>
        <w:pStyle w:val="ad"/>
        <w:jc w:val="center"/>
        <w:rPr>
          <w:lang w:val="en-US"/>
        </w:rPr>
      </w:pPr>
    </w:p>
    <w:p w:rsidR="00B377E0" w:rsidRDefault="00B377E0" w:rsidP="00C12960">
      <w:pPr>
        <w:pStyle w:val="ad"/>
        <w:jc w:val="center"/>
      </w:pPr>
    </w:p>
    <w:p w:rsidR="006F452F" w:rsidRDefault="006F452F" w:rsidP="00C12960">
      <w:pPr>
        <w:pStyle w:val="ad"/>
        <w:jc w:val="center"/>
        <w:rPr>
          <w:lang w:val="en-US"/>
        </w:rPr>
      </w:pPr>
    </w:p>
    <w:p w:rsidR="000C09C7" w:rsidRDefault="000C09C7" w:rsidP="00C12960">
      <w:pPr>
        <w:pStyle w:val="ad"/>
        <w:jc w:val="center"/>
      </w:pPr>
    </w:p>
    <w:p w:rsidR="00C146C6" w:rsidRDefault="00C146C6" w:rsidP="00C12960">
      <w:pPr>
        <w:pStyle w:val="ad"/>
        <w:jc w:val="center"/>
      </w:pPr>
      <w:bookmarkStart w:id="4" w:name="qwe_5"/>
      <w:bookmarkEnd w:id="4"/>
    </w:p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C146C6" w:rsidRPr="00C146C6" w:rsidRDefault="00C146C6" w:rsidP="00C146C6"/>
    <w:p w:rsidR="000C09C7" w:rsidRPr="00C146C6" w:rsidRDefault="000C09C7" w:rsidP="00C146C6">
      <w:pPr>
        <w:tabs>
          <w:tab w:val="left" w:pos="8820"/>
        </w:tabs>
        <w:sectPr w:rsidR="000C09C7" w:rsidRPr="00C146C6" w:rsidSect="00B377E0">
          <w:headerReference w:type="default" r:id="rId20"/>
          <w:footerReference w:type="default" r:id="rId21"/>
          <w:headerReference w:type="first" r:id="rId22"/>
          <w:footerReference w:type="first" r:id="rId23"/>
          <w:pgSz w:w="11906" w:h="16838" w:code="9"/>
          <w:pgMar w:top="851" w:right="567" w:bottom="1985" w:left="1418" w:header="284" w:footer="284" w:gutter="0"/>
          <w:pgNumType w:start="1"/>
          <w:cols w:space="708"/>
          <w:titlePg/>
          <w:docGrid w:linePitch="360"/>
        </w:sectPr>
      </w:pPr>
    </w:p>
    <w:p w:rsidR="00395C8B" w:rsidRDefault="000C09C7" w:rsidP="008C0FF6">
      <w:pPr>
        <w:pStyle w:val="ad"/>
        <w:jc w:val="center"/>
        <w:rPr>
          <w:b/>
          <w:sz w:val="28"/>
          <w:szCs w:val="28"/>
        </w:rPr>
      </w:pPr>
      <w:r w:rsidRPr="001962B1">
        <w:rPr>
          <w:b/>
          <w:sz w:val="28"/>
          <w:szCs w:val="28"/>
        </w:rPr>
        <w:lastRenderedPageBreak/>
        <w:t>Содержание</w:t>
      </w:r>
    </w:p>
    <w:p w:rsidR="002470FE" w:rsidRDefault="00CF6FB9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r w:rsidRPr="00CF6FB9">
        <w:fldChar w:fldCharType="begin"/>
      </w:r>
      <w:r w:rsidR="00680156" w:rsidRPr="001962B1">
        <w:instrText xml:space="preserve"> TOC \o "1-5" \h \z \u \p </w:instrText>
      </w:r>
      <w:r w:rsidRPr="00CF6FB9">
        <w:fldChar w:fldCharType="separate"/>
      </w:r>
      <w:hyperlink w:anchor="_Toc436406350" w:history="1">
        <w:r w:rsidR="002470FE" w:rsidRPr="00753C00">
          <w:rPr>
            <w:rStyle w:val="af9"/>
          </w:rPr>
          <w:t>1.</w:t>
        </w:r>
        <w:r w:rsidR="002470FE"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="002470FE" w:rsidRPr="00753C00">
          <w:rPr>
            <w:rStyle w:val="af9"/>
          </w:rPr>
          <w:t>Система охранной и тревожной сигнализации (СОТС)</w:t>
        </w:r>
        <w:r w:rsidR="002470FE">
          <w:rPr>
            <w:webHidden/>
          </w:rPr>
          <w:tab/>
        </w:r>
        <w:r w:rsidR="002470FE">
          <w:rPr>
            <w:webHidden/>
          </w:rPr>
          <w:fldChar w:fldCharType="begin"/>
        </w:r>
        <w:r w:rsidR="002470FE">
          <w:rPr>
            <w:webHidden/>
          </w:rPr>
          <w:instrText xml:space="preserve"> PAGEREF _Toc436406350 \h </w:instrText>
        </w:r>
        <w:r w:rsidR="002470FE">
          <w:rPr>
            <w:webHidden/>
          </w:rPr>
        </w:r>
        <w:r w:rsidR="002470FE">
          <w:rPr>
            <w:webHidden/>
          </w:rPr>
          <w:fldChar w:fldCharType="separate"/>
        </w:r>
        <w:r w:rsidR="002470FE">
          <w:rPr>
            <w:webHidden/>
          </w:rPr>
          <w:t>2</w:t>
        </w:r>
        <w:r w:rsidR="002470FE">
          <w:rPr>
            <w:webHidden/>
          </w:rPr>
          <w:fldChar w:fldCharType="end"/>
        </w:r>
      </w:hyperlink>
    </w:p>
    <w:p w:rsidR="002470FE" w:rsidRDefault="002470FE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406351" w:history="1">
        <w:r w:rsidRPr="00753C00">
          <w:rPr>
            <w:rStyle w:val="af9"/>
          </w:rPr>
          <w:t>2.</w:t>
        </w:r>
        <w:r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Pr="00753C00">
          <w:rPr>
            <w:rStyle w:val="af9"/>
          </w:rPr>
          <w:t>Структурированные кабельные (СКС)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_Toc436406351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470FE" w:rsidRDefault="002470FE">
      <w:pPr>
        <w:pStyle w:val="13"/>
        <w:rPr>
          <w:rFonts w:asciiTheme="minorHAnsi" w:eastAsiaTheme="minorEastAsia" w:hAnsiTheme="minorHAnsi" w:cstheme="minorBidi"/>
          <w:caps w:val="0"/>
          <w:szCs w:val="22"/>
        </w:rPr>
      </w:pPr>
      <w:hyperlink w:anchor="_Toc436406352" w:history="1">
        <w:r w:rsidRPr="00753C00">
          <w:rPr>
            <w:rStyle w:val="af9"/>
          </w:rPr>
          <w:t>3.</w:t>
        </w:r>
        <w:r>
          <w:rPr>
            <w:rFonts w:asciiTheme="minorHAnsi" w:eastAsiaTheme="minorEastAsia" w:hAnsiTheme="minorHAnsi" w:cstheme="minorBidi"/>
            <w:caps w:val="0"/>
            <w:szCs w:val="22"/>
          </w:rPr>
          <w:tab/>
        </w:r>
        <w:r w:rsidRPr="00753C00">
          <w:rPr>
            <w:rStyle w:val="af9"/>
          </w:rPr>
          <w:t>Пожарная сигнализация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_Toc436406352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962B1" w:rsidRDefault="00CF6FB9" w:rsidP="00BB430D">
      <w:pPr>
        <w:pStyle w:val="11"/>
        <w:numPr>
          <w:ilvl w:val="0"/>
          <w:numId w:val="0"/>
        </w:numPr>
        <w:ind w:left="709"/>
      </w:pPr>
      <w:r w:rsidRPr="001962B1">
        <w:fldChar w:fldCharType="end"/>
      </w:r>
      <w:bookmarkStart w:id="5" w:name="_Toc323051225"/>
      <w:bookmarkStart w:id="6" w:name="_Toc323384316"/>
    </w:p>
    <w:p w:rsidR="001962B1" w:rsidRDefault="001962B1">
      <w:pPr>
        <w:spacing w:line="240" w:lineRule="auto"/>
        <w:ind w:firstLine="0"/>
        <w:jc w:val="left"/>
        <w:rPr>
          <w:bCs/>
          <w:kern w:val="32"/>
          <w:sz w:val="32"/>
          <w:szCs w:val="32"/>
        </w:rPr>
      </w:pPr>
      <w:r>
        <w:rPr>
          <w:b/>
        </w:rPr>
        <w:br w:type="page"/>
      </w:r>
    </w:p>
    <w:p w:rsidR="002C6735" w:rsidRPr="00BB244D" w:rsidRDefault="002C6735" w:rsidP="002C6735">
      <w:pPr>
        <w:pStyle w:val="11"/>
        <w:tabs>
          <w:tab w:val="clear" w:pos="1134"/>
          <w:tab w:val="left" w:pos="426"/>
        </w:tabs>
        <w:ind w:left="0" w:firstLine="0"/>
        <w:rPr>
          <w:color w:val="000000"/>
        </w:rPr>
      </w:pPr>
      <w:bookmarkStart w:id="7" w:name="_Toc436406350"/>
      <w:bookmarkEnd w:id="5"/>
      <w:bookmarkEnd w:id="6"/>
      <w:r w:rsidRPr="00BB244D">
        <w:lastRenderedPageBreak/>
        <w:t>Система охранной и тревожной сигнализации (СОТС)</w:t>
      </w:r>
      <w:bookmarkEnd w:id="7"/>
    </w:p>
    <w:p w:rsidR="002C6735" w:rsidRDefault="002C6735" w:rsidP="002C6735">
      <w:pPr>
        <w:shd w:val="clear" w:color="auto" w:fill="FFFFFF"/>
        <w:tabs>
          <w:tab w:val="left" w:pos="1867"/>
        </w:tabs>
        <w:rPr>
          <w:iCs/>
        </w:rPr>
      </w:pP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sz w:val="24"/>
        </w:rPr>
      </w:pPr>
      <w:r w:rsidRPr="002C6735">
        <w:rPr>
          <w:iCs/>
          <w:sz w:val="24"/>
        </w:rPr>
        <w:t xml:space="preserve">Охранная сигнализация выполнена на основании задания на проектирование и </w:t>
      </w:r>
      <w:r w:rsidRPr="002C6735">
        <w:rPr>
          <w:sz w:val="24"/>
        </w:rPr>
        <w:t>согласно</w:t>
      </w:r>
      <w:r w:rsidRPr="002C6735">
        <w:rPr>
          <w:iCs/>
          <w:sz w:val="24"/>
        </w:rPr>
        <w:t xml:space="preserve"> </w:t>
      </w:r>
      <w:r w:rsidRPr="002C6735">
        <w:rPr>
          <w:sz w:val="24"/>
        </w:rPr>
        <w:t>действующим техническим регламентам:</w:t>
      </w: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  <w:r w:rsidRPr="002C6735">
        <w:rPr>
          <w:iCs/>
          <w:sz w:val="24"/>
        </w:rPr>
        <w:t>- ГОСТ Р 50775-95 "Системы тревожной сигнализации. общие положения";</w:t>
      </w: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  <w:r w:rsidRPr="002C6735">
        <w:rPr>
          <w:iCs/>
          <w:sz w:val="24"/>
        </w:rPr>
        <w:t>- ГОСТ Р 50776-95 "Системы тревожной сигнализации. Часть 1. Общие требов</w:t>
      </w:r>
      <w:r w:rsidRPr="002C6735">
        <w:rPr>
          <w:iCs/>
          <w:sz w:val="24"/>
        </w:rPr>
        <w:t>а</w:t>
      </w:r>
      <w:r w:rsidRPr="002C6735">
        <w:rPr>
          <w:iCs/>
          <w:sz w:val="24"/>
        </w:rPr>
        <w:t>ния. Раздел 4. Руководство по проектированию, монтажу и техническому обслужив</w:t>
      </w:r>
      <w:r w:rsidRPr="002C6735">
        <w:rPr>
          <w:iCs/>
          <w:sz w:val="24"/>
        </w:rPr>
        <w:t>а</w:t>
      </w:r>
      <w:r w:rsidRPr="002C6735">
        <w:rPr>
          <w:iCs/>
          <w:sz w:val="24"/>
        </w:rPr>
        <w:t>нию";</w:t>
      </w: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  <w:r w:rsidRPr="002C6735">
        <w:rPr>
          <w:iCs/>
          <w:sz w:val="24"/>
        </w:rPr>
        <w:t>- РД 25.953-90 "Системы автоматические пожаротушения, пожарной, охранной и охранно-пожарной сигнализации. Обозначения условные графические элементов св</w:t>
      </w:r>
      <w:r w:rsidRPr="002C6735">
        <w:rPr>
          <w:iCs/>
          <w:sz w:val="24"/>
        </w:rPr>
        <w:t>я</w:t>
      </w:r>
      <w:r w:rsidRPr="002C6735">
        <w:rPr>
          <w:iCs/>
          <w:sz w:val="24"/>
        </w:rPr>
        <w:t>зи";</w:t>
      </w: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  <w:r w:rsidRPr="002C6735">
        <w:rPr>
          <w:iCs/>
          <w:sz w:val="24"/>
        </w:rPr>
        <w:t>- РД 78.36.006-2005/МВД Росии "Выбор и применение средств охранной, трево</w:t>
      </w:r>
      <w:r w:rsidRPr="002C6735">
        <w:rPr>
          <w:iCs/>
          <w:sz w:val="24"/>
        </w:rPr>
        <w:t>ж</w:t>
      </w:r>
      <w:r w:rsidRPr="002C6735">
        <w:rPr>
          <w:iCs/>
          <w:sz w:val="24"/>
        </w:rPr>
        <w:t>ной сигнализации и средств инженерно-технической укрепленности для оборуд</w:t>
      </w:r>
      <w:r w:rsidRPr="002C6735">
        <w:rPr>
          <w:iCs/>
          <w:sz w:val="24"/>
        </w:rPr>
        <w:t>о</w:t>
      </w:r>
      <w:r w:rsidRPr="002C6735">
        <w:rPr>
          <w:iCs/>
          <w:sz w:val="24"/>
        </w:rPr>
        <w:t>вания объектов";</w:t>
      </w: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  <w:r w:rsidRPr="002C6735">
        <w:rPr>
          <w:iCs/>
          <w:sz w:val="24"/>
        </w:rPr>
        <w:t>- РД 78.36.003-2002/МВД России "Инженерно-техническая укрепленность. Техн</w:t>
      </w:r>
      <w:r w:rsidRPr="002C6735">
        <w:rPr>
          <w:iCs/>
          <w:sz w:val="24"/>
        </w:rPr>
        <w:t>и</w:t>
      </w:r>
      <w:r w:rsidRPr="002C6735">
        <w:rPr>
          <w:iCs/>
          <w:sz w:val="24"/>
        </w:rPr>
        <w:t>ческие средства охраны. Требования и нормы проектирования по защите объектов от преступных п</w:t>
      </w:r>
      <w:r w:rsidRPr="002C6735">
        <w:rPr>
          <w:iCs/>
          <w:sz w:val="24"/>
        </w:rPr>
        <w:t>о</w:t>
      </w:r>
      <w:r w:rsidRPr="002C6735">
        <w:rPr>
          <w:iCs/>
          <w:sz w:val="24"/>
        </w:rPr>
        <w:t>сягательств";</w:t>
      </w: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  <w:r w:rsidRPr="002C6735">
        <w:rPr>
          <w:iCs/>
          <w:sz w:val="24"/>
        </w:rPr>
        <w:t>- РД 78.145-93/МВД России "Системы и комплексы охранной, пожарной и охра</w:t>
      </w:r>
      <w:r w:rsidRPr="002C6735">
        <w:rPr>
          <w:iCs/>
          <w:sz w:val="24"/>
        </w:rPr>
        <w:t>н</w:t>
      </w:r>
      <w:r w:rsidRPr="002C6735">
        <w:rPr>
          <w:iCs/>
          <w:sz w:val="24"/>
        </w:rPr>
        <w:t>но-пожарной сигнализации. Правила производства и приемки работ";</w:t>
      </w: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  <w:r w:rsidRPr="002C6735">
        <w:rPr>
          <w:iCs/>
          <w:sz w:val="24"/>
        </w:rPr>
        <w:t>-Р 78.36.007-99/ГУВО МВД России "Выбор и применение средств охранно-пожарной сигнализации и средств технической укрепленности для оборудования об</w:t>
      </w:r>
      <w:r w:rsidRPr="002C6735">
        <w:rPr>
          <w:iCs/>
          <w:sz w:val="24"/>
        </w:rPr>
        <w:t>ъ</w:t>
      </w:r>
      <w:r w:rsidRPr="002C6735">
        <w:rPr>
          <w:iCs/>
          <w:sz w:val="24"/>
        </w:rPr>
        <w:t>ектов.</w:t>
      </w: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2C6735" w:rsidRDefault="002C6735">
      <w:pPr>
        <w:spacing w:line="240" w:lineRule="auto"/>
        <w:ind w:firstLine="0"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:rsidR="002C6735" w:rsidRPr="002C6735" w:rsidRDefault="002C6735" w:rsidP="002C6735">
      <w:pPr>
        <w:autoSpaceDE w:val="0"/>
        <w:autoSpaceDN w:val="0"/>
        <w:adjustRightInd w:val="0"/>
        <w:ind w:right="-2"/>
        <w:rPr>
          <w:b/>
          <w:sz w:val="24"/>
        </w:rPr>
      </w:pPr>
      <w:r w:rsidRPr="002C6735">
        <w:rPr>
          <w:b/>
          <w:sz w:val="24"/>
        </w:rPr>
        <w:lastRenderedPageBreak/>
        <w:t>Общие сведения</w:t>
      </w:r>
    </w:p>
    <w:p w:rsidR="002C6735" w:rsidRPr="002C6735" w:rsidRDefault="002C6735" w:rsidP="002C6735">
      <w:pPr>
        <w:autoSpaceDE w:val="0"/>
        <w:autoSpaceDN w:val="0"/>
        <w:adjustRightInd w:val="0"/>
        <w:ind w:right="-2"/>
        <w:rPr>
          <w:rFonts w:eastAsia="ArialMT"/>
          <w:sz w:val="24"/>
        </w:rPr>
      </w:pPr>
      <w:r w:rsidRPr="002C6735">
        <w:rPr>
          <w:sz w:val="24"/>
        </w:rPr>
        <w:t xml:space="preserve">Охранная сигнализация </w:t>
      </w:r>
      <w:r w:rsidRPr="002C6735">
        <w:rPr>
          <w:color w:val="0000FF"/>
          <w:sz w:val="24"/>
        </w:rPr>
        <w:t>проектируемого здания</w:t>
      </w:r>
      <w:r w:rsidRPr="002C6735">
        <w:rPr>
          <w:sz w:val="24"/>
        </w:rPr>
        <w:t xml:space="preserve"> выполнена на базе системы «Орион» ЗАО НВП «Болид» с использованием приемно-контрольного охранно-пожарного прибора (ПКОП) С2000-4 на четыре шлейфа. Проектируемый С2000-4 </w:t>
      </w:r>
      <w:r w:rsidRPr="002C6735">
        <w:rPr>
          <w:rFonts w:eastAsia="ArialMT"/>
          <w:sz w:val="24"/>
        </w:rPr>
        <w:t xml:space="preserve">по интерфейсу </w:t>
      </w:r>
      <w:r w:rsidRPr="002C6735">
        <w:rPr>
          <w:rFonts w:eastAsia="ArialMT"/>
          <w:sz w:val="24"/>
          <w:lang w:val="en-US"/>
        </w:rPr>
        <w:t>RS</w:t>
      </w:r>
      <w:r w:rsidRPr="002C6735">
        <w:rPr>
          <w:rFonts w:eastAsia="ArialMT"/>
          <w:sz w:val="24"/>
        </w:rPr>
        <w:t>-485 соед</w:t>
      </w:r>
      <w:r w:rsidRPr="002C6735">
        <w:rPr>
          <w:rFonts w:eastAsia="ArialMT"/>
          <w:sz w:val="24"/>
        </w:rPr>
        <w:t>и</w:t>
      </w:r>
      <w:r w:rsidRPr="002C6735">
        <w:rPr>
          <w:rFonts w:eastAsia="ArialMT"/>
          <w:sz w:val="24"/>
        </w:rPr>
        <w:t xml:space="preserve">нен с </w:t>
      </w:r>
      <w:r w:rsidRPr="002C6735">
        <w:rPr>
          <w:sz w:val="24"/>
        </w:rPr>
        <w:t xml:space="preserve">ПКОПП пожарной сигнализации и с </w:t>
      </w:r>
      <w:r w:rsidRPr="002C6735">
        <w:rPr>
          <w:rFonts w:eastAsia="ArialMT"/>
          <w:sz w:val="24"/>
        </w:rPr>
        <w:t>пультом контроля и управления С2000М в комнате охр</w:t>
      </w:r>
      <w:r w:rsidRPr="002C6735">
        <w:rPr>
          <w:rFonts w:eastAsia="ArialMT"/>
          <w:sz w:val="24"/>
        </w:rPr>
        <w:t>а</w:t>
      </w:r>
      <w:r w:rsidRPr="002C6735">
        <w:rPr>
          <w:rFonts w:eastAsia="ArialMT"/>
          <w:sz w:val="24"/>
        </w:rPr>
        <w:t>ны в существующем здании Выгостровской ГЭС</w:t>
      </w:r>
      <w:r w:rsidRPr="002C6735">
        <w:rPr>
          <w:sz w:val="24"/>
        </w:rPr>
        <w:t>. Проектируемый ПКОПП у</w:t>
      </w:r>
      <w:r w:rsidRPr="002C6735">
        <w:rPr>
          <w:sz w:val="24"/>
        </w:rPr>
        <w:t>с</w:t>
      </w:r>
      <w:r w:rsidRPr="002C6735">
        <w:rPr>
          <w:sz w:val="24"/>
        </w:rPr>
        <w:t>тановить в шкафу пожарной сигнализации (ШПС) (см. раздел пожарной сигнализации).</w:t>
      </w:r>
    </w:p>
    <w:p w:rsidR="002C6735" w:rsidRPr="002C6735" w:rsidRDefault="002C6735" w:rsidP="002C6735">
      <w:pPr>
        <w:autoSpaceDE w:val="0"/>
        <w:autoSpaceDN w:val="0"/>
        <w:adjustRightInd w:val="0"/>
        <w:ind w:right="-2"/>
        <w:rPr>
          <w:sz w:val="24"/>
        </w:rPr>
      </w:pPr>
      <w:r w:rsidRPr="002C6735">
        <w:rPr>
          <w:sz w:val="24"/>
        </w:rPr>
        <w:t>Блокировка дверей и оконных створок выполнена извещателями охранными магнито-контактными типа ИО-102-2 (СМК-1). Для ручной подачи сигнала тревоги пр</w:t>
      </w:r>
      <w:r w:rsidRPr="002C6735">
        <w:rPr>
          <w:sz w:val="24"/>
        </w:rPr>
        <w:t>и</w:t>
      </w:r>
      <w:r w:rsidRPr="002C6735">
        <w:rPr>
          <w:sz w:val="24"/>
        </w:rPr>
        <w:t>менена трево</w:t>
      </w:r>
      <w:r w:rsidRPr="002C6735">
        <w:rPr>
          <w:sz w:val="24"/>
        </w:rPr>
        <w:t>ж</w:t>
      </w:r>
      <w:r w:rsidRPr="002C6735">
        <w:rPr>
          <w:sz w:val="24"/>
        </w:rPr>
        <w:t xml:space="preserve">ная кнопка ИПР 513-3 </w:t>
      </w:r>
      <w:r w:rsidRPr="002C6735">
        <w:rPr>
          <w:color w:val="0000FF"/>
          <w:sz w:val="24"/>
        </w:rPr>
        <w:t>(см. раздел пожарной сигнализации).</w:t>
      </w:r>
      <w:r w:rsidRPr="002C6735">
        <w:rPr>
          <w:sz w:val="24"/>
        </w:rPr>
        <w:t xml:space="preserve"> </w:t>
      </w:r>
    </w:p>
    <w:p w:rsidR="002C6735" w:rsidRPr="002C6735" w:rsidRDefault="002C6735" w:rsidP="002C6735">
      <w:pPr>
        <w:autoSpaceDE w:val="0"/>
        <w:autoSpaceDN w:val="0"/>
        <w:adjustRightInd w:val="0"/>
        <w:ind w:right="-2"/>
        <w:rPr>
          <w:sz w:val="24"/>
        </w:rPr>
      </w:pPr>
      <w:r w:rsidRPr="002C6735">
        <w:rPr>
          <w:sz w:val="24"/>
        </w:rPr>
        <w:t>Для обнаружения проникновения и для сигнализации разрушения стекла в пр</w:t>
      </w:r>
      <w:r w:rsidRPr="002C6735">
        <w:rPr>
          <w:sz w:val="24"/>
        </w:rPr>
        <w:t>о</w:t>
      </w:r>
      <w:r w:rsidRPr="002C6735">
        <w:rPr>
          <w:sz w:val="24"/>
        </w:rPr>
        <w:t>екте пр</w:t>
      </w:r>
      <w:r w:rsidRPr="002C6735">
        <w:rPr>
          <w:sz w:val="24"/>
        </w:rPr>
        <w:t>и</w:t>
      </w:r>
      <w:r w:rsidRPr="002C6735">
        <w:rPr>
          <w:sz w:val="24"/>
        </w:rPr>
        <w:t xml:space="preserve">менен охранный объемный совмещенный извещатель ИО 415-1 (Астра-8). </w:t>
      </w:r>
    </w:p>
    <w:p w:rsidR="002C6735" w:rsidRPr="002C6735" w:rsidRDefault="002C6735" w:rsidP="002C6735">
      <w:pPr>
        <w:ind w:right="-2"/>
        <w:rPr>
          <w:color w:val="0000FF"/>
          <w:sz w:val="24"/>
        </w:rPr>
      </w:pPr>
      <w:r w:rsidRPr="002C6735">
        <w:rPr>
          <w:rFonts w:eastAsia="ArialMT"/>
          <w:sz w:val="24"/>
        </w:rPr>
        <w:t>С2000-4 обладает возможностью индикации на встроенных световых индикат</w:t>
      </w:r>
      <w:r w:rsidRPr="002C6735">
        <w:rPr>
          <w:rFonts w:eastAsia="ArialMT"/>
          <w:sz w:val="24"/>
        </w:rPr>
        <w:t>о</w:t>
      </w:r>
      <w:r w:rsidRPr="002C6735">
        <w:rPr>
          <w:rFonts w:eastAsia="ArialMT"/>
          <w:sz w:val="24"/>
        </w:rPr>
        <w:t>рах с</w:t>
      </w:r>
      <w:r w:rsidRPr="002C6735">
        <w:rPr>
          <w:rFonts w:eastAsia="ArialMT"/>
          <w:sz w:val="24"/>
        </w:rPr>
        <w:t>о</w:t>
      </w:r>
      <w:r w:rsidRPr="002C6735">
        <w:rPr>
          <w:rFonts w:eastAsia="ArialMT"/>
          <w:sz w:val="24"/>
        </w:rPr>
        <w:t xml:space="preserve">стояния шлейфов и по интерфейсу </w:t>
      </w:r>
      <w:r w:rsidRPr="002C6735">
        <w:rPr>
          <w:rFonts w:eastAsia="ArialMT"/>
          <w:sz w:val="24"/>
          <w:lang w:val="en-US"/>
        </w:rPr>
        <w:t>RS</w:t>
      </w:r>
      <w:r w:rsidRPr="002C6735">
        <w:rPr>
          <w:rFonts w:eastAsia="ArialMT"/>
          <w:sz w:val="24"/>
        </w:rPr>
        <w:t>-485, выдачи извещений и приема команд по интерфе</w:t>
      </w:r>
      <w:r w:rsidRPr="002C6735">
        <w:rPr>
          <w:rFonts w:eastAsia="ArialMT"/>
          <w:sz w:val="24"/>
        </w:rPr>
        <w:t>й</w:t>
      </w:r>
      <w:r w:rsidRPr="002C6735">
        <w:rPr>
          <w:rFonts w:eastAsia="ArialMT"/>
          <w:sz w:val="24"/>
        </w:rPr>
        <w:t xml:space="preserve">су </w:t>
      </w:r>
      <w:r w:rsidRPr="002C6735">
        <w:rPr>
          <w:rFonts w:eastAsia="ArialMT"/>
          <w:sz w:val="24"/>
          <w:lang w:val="en-US"/>
        </w:rPr>
        <w:t>RS</w:t>
      </w:r>
      <w:r w:rsidRPr="002C6735">
        <w:rPr>
          <w:rFonts w:eastAsia="ArialMT"/>
          <w:sz w:val="24"/>
        </w:rPr>
        <w:t xml:space="preserve">-485 с пульта контроля и управления С2000М </w:t>
      </w:r>
      <w:r w:rsidRPr="002C6735">
        <w:rPr>
          <w:color w:val="0000FF"/>
          <w:sz w:val="24"/>
        </w:rPr>
        <w:t>(см. раздел пожарной сигнализации).</w:t>
      </w:r>
    </w:p>
    <w:p w:rsidR="002C6735" w:rsidRPr="002C6735" w:rsidRDefault="002C6735" w:rsidP="002C6735">
      <w:pPr>
        <w:ind w:right="-2"/>
        <w:rPr>
          <w:rFonts w:eastAsia="ArialMT"/>
          <w:sz w:val="24"/>
        </w:rPr>
      </w:pPr>
    </w:p>
    <w:p w:rsidR="002C6735" w:rsidRPr="002C6735" w:rsidRDefault="002C6735" w:rsidP="002C6735">
      <w:pPr>
        <w:autoSpaceDE w:val="0"/>
        <w:autoSpaceDN w:val="0"/>
        <w:adjustRightInd w:val="0"/>
        <w:ind w:right="-2"/>
        <w:rPr>
          <w:iCs/>
          <w:sz w:val="24"/>
        </w:rPr>
      </w:pPr>
      <w:r w:rsidRPr="002C6735">
        <w:rPr>
          <w:iCs/>
          <w:sz w:val="24"/>
        </w:rPr>
        <w:t>Сеть охранной сигнализации выполнить кабелем КПСВВнг-LS. Прокладку каб</w:t>
      </w:r>
      <w:r w:rsidRPr="002C6735">
        <w:rPr>
          <w:iCs/>
          <w:sz w:val="24"/>
        </w:rPr>
        <w:t>е</w:t>
      </w:r>
      <w:r w:rsidRPr="002C6735">
        <w:rPr>
          <w:iCs/>
          <w:sz w:val="24"/>
        </w:rPr>
        <w:t>лей выполняется по стенам под штукатуркой и за подвесным потолком в металлорук</w:t>
      </w:r>
      <w:r w:rsidRPr="002C6735">
        <w:rPr>
          <w:iCs/>
          <w:sz w:val="24"/>
        </w:rPr>
        <w:t>а</w:t>
      </w:r>
      <w:r w:rsidRPr="002C6735">
        <w:rPr>
          <w:iCs/>
          <w:sz w:val="24"/>
        </w:rPr>
        <w:t>ве.</w:t>
      </w:r>
    </w:p>
    <w:p w:rsidR="002C6735" w:rsidRPr="002C6735" w:rsidRDefault="002C6735" w:rsidP="002C6735">
      <w:pPr>
        <w:ind w:right="-2"/>
        <w:rPr>
          <w:sz w:val="24"/>
        </w:rPr>
      </w:pPr>
      <w:r w:rsidRPr="002C6735">
        <w:rPr>
          <w:iCs/>
          <w:sz w:val="24"/>
        </w:rPr>
        <w:t>Электроснабжение системы охранной сигнализаций предусмотрено по 1 катег</w:t>
      </w:r>
      <w:r w:rsidRPr="002C6735">
        <w:rPr>
          <w:iCs/>
          <w:sz w:val="24"/>
        </w:rPr>
        <w:t>о</w:t>
      </w:r>
      <w:r w:rsidRPr="002C6735">
        <w:rPr>
          <w:iCs/>
          <w:sz w:val="24"/>
        </w:rPr>
        <w:t xml:space="preserve">рии от сети 220 В ~50 Гц через резервированный источник питания </w:t>
      </w:r>
      <w:r w:rsidRPr="002C6735">
        <w:rPr>
          <w:color w:val="0000FF"/>
          <w:sz w:val="24"/>
        </w:rPr>
        <w:t>(см. раздел пожа</w:t>
      </w:r>
      <w:r w:rsidRPr="002C6735">
        <w:rPr>
          <w:color w:val="0000FF"/>
          <w:sz w:val="24"/>
        </w:rPr>
        <w:t>р</w:t>
      </w:r>
      <w:r w:rsidRPr="002C6735">
        <w:rPr>
          <w:color w:val="0000FF"/>
          <w:sz w:val="24"/>
        </w:rPr>
        <w:t>ной сигнализ</w:t>
      </w:r>
      <w:r w:rsidRPr="002C6735">
        <w:rPr>
          <w:color w:val="0000FF"/>
          <w:sz w:val="24"/>
        </w:rPr>
        <w:t>а</w:t>
      </w:r>
      <w:r w:rsidRPr="002C6735">
        <w:rPr>
          <w:color w:val="0000FF"/>
          <w:sz w:val="24"/>
        </w:rPr>
        <w:t>ции).</w:t>
      </w:r>
    </w:p>
    <w:p w:rsidR="002C6735" w:rsidRPr="002C6735" w:rsidRDefault="002C6735" w:rsidP="002C6735">
      <w:pPr>
        <w:ind w:right="-2"/>
        <w:rPr>
          <w:bCs/>
          <w:iCs/>
          <w:sz w:val="24"/>
        </w:rPr>
      </w:pPr>
      <w:r w:rsidRPr="002C6735">
        <w:rPr>
          <w:sz w:val="24"/>
        </w:rPr>
        <w:t>Монтажные работы выполнить в соответствии с требованиями РД 78.145-93 «Сист</w:t>
      </w:r>
      <w:r w:rsidRPr="002C6735">
        <w:rPr>
          <w:sz w:val="24"/>
        </w:rPr>
        <w:t>е</w:t>
      </w:r>
      <w:r w:rsidRPr="002C6735">
        <w:rPr>
          <w:sz w:val="24"/>
        </w:rPr>
        <w:t>мы и комплексы охранной, пожарной и охранно-пожарной сигнализации. Правил производства и приемки работ», ПУЭ «Правила устройства электроустановок» и техн</w:t>
      </w:r>
      <w:r w:rsidRPr="002C6735">
        <w:rPr>
          <w:sz w:val="24"/>
        </w:rPr>
        <w:t>и</w:t>
      </w:r>
      <w:r w:rsidRPr="002C6735">
        <w:rPr>
          <w:sz w:val="24"/>
        </w:rPr>
        <w:t>ческой док</w:t>
      </w:r>
      <w:r w:rsidRPr="002C6735">
        <w:rPr>
          <w:sz w:val="24"/>
        </w:rPr>
        <w:t>у</w:t>
      </w:r>
      <w:r w:rsidRPr="002C6735">
        <w:rPr>
          <w:sz w:val="24"/>
        </w:rPr>
        <w:t>ментации приборов.</w:t>
      </w:r>
    </w:p>
    <w:p w:rsidR="002C6735" w:rsidRDefault="002C6735">
      <w:pPr>
        <w:spacing w:line="240" w:lineRule="auto"/>
        <w:ind w:firstLine="0"/>
        <w:jc w:val="left"/>
        <w:rPr>
          <w:iCs/>
        </w:rPr>
      </w:pPr>
      <w:r>
        <w:rPr>
          <w:iCs/>
        </w:rPr>
        <w:br w:type="page"/>
      </w:r>
    </w:p>
    <w:p w:rsidR="002C6735" w:rsidRPr="00252298" w:rsidRDefault="002C6735" w:rsidP="002C6735">
      <w:pPr>
        <w:pStyle w:val="11"/>
      </w:pPr>
      <w:bookmarkStart w:id="8" w:name="_Toc436406351"/>
      <w:r w:rsidRPr="00252298">
        <w:lastRenderedPageBreak/>
        <w:t>Структурированные кабельные</w:t>
      </w:r>
      <w:r w:rsidR="007E06A6">
        <w:t xml:space="preserve"> системы</w:t>
      </w:r>
      <w:r w:rsidRPr="00252298">
        <w:t xml:space="preserve"> </w:t>
      </w:r>
      <w:r w:rsidRPr="00BB244D">
        <w:t>(С</w:t>
      </w:r>
      <w:r>
        <w:t>К</w:t>
      </w:r>
      <w:r w:rsidRPr="00BB244D">
        <w:t>С)</w:t>
      </w:r>
      <w:bookmarkEnd w:id="8"/>
    </w:p>
    <w:p w:rsidR="002C6735" w:rsidRDefault="002C6735" w:rsidP="002C6735">
      <w:pPr>
        <w:shd w:val="clear" w:color="auto" w:fill="FFFFFF"/>
        <w:tabs>
          <w:tab w:val="left" w:pos="1867"/>
        </w:tabs>
        <w:rPr>
          <w:iCs/>
        </w:rPr>
      </w:pP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sz w:val="24"/>
        </w:rPr>
      </w:pPr>
      <w:r w:rsidRPr="002C6735">
        <w:rPr>
          <w:iCs/>
          <w:sz w:val="24"/>
        </w:rPr>
        <w:t>Структурированные кабельные системы на основании задания на проектиров</w:t>
      </w:r>
      <w:r w:rsidRPr="002C6735">
        <w:rPr>
          <w:iCs/>
          <w:sz w:val="24"/>
        </w:rPr>
        <w:t>а</w:t>
      </w:r>
      <w:r w:rsidRPr="002C6735">
        <w:rPr>
          <w:iCs/>
          <w:sz w:val="24"/>
        </w:rPr>
        <w:t xml:space="preserve">ние и </w:t>
      </w:r>
      <w:r w:rsidRPr="002C6735">
        <w:rPr>
          <w:sz w:val="24"/>
        </w:rPr>
        <w:t>с</w:t>
      </w:r>
      <w:r w:rsidRPr="002C6735">
        <w:rPr>
          <w:sz w:val="24"/>
        </w:rPr>
        <w:t>о</w:t>
      </w:r>
      <w:r w:rsidRPr="002C6735">
        <w:rPr>
          <w:sz w:val="24"/>
        </w:rPr>
        <w:t>гласно</w:t>
      </w:r>
      <w:r w:rsidRPr="002C6735">
        <w:rPr>
          <w:iCs/>
          <w:sz w:val="24"/>
        </w:rPr>
        <w:t xml:space="preserve"> </w:t>
      </w:r>
      <w:r w:rsidRPr="002C6735">
        <w:rPr>
          <w:sz w:val="24"/>
        </w:rPr>
        <w:t>действующим техническим регламентам:</w:t>
      </w:r>
    </w:p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iCs/>
          <w:sz w:val="24"/>
        </w:rPr>
      </w:pPr>
    </w:p>
    <w:p w:rsidR="002C6735" w:rsidRPr="002C6735" w:rsidRDefault="002C6735" w:rsidP="002C6735">
      <w:pPr>
        <w:shd w:val="clear" w:color="auto" w:fill="FFFFFF"/>
        <w:tabs>
          <w:tab w:val="left" w:pos="2268"/>
        </w:tabs>
        <w:rPr>
          <w:iCs/>
          <w:sz w:val="24"/>
        </w:rPr>
      </w:pPr>
      <w:r w:rsidRPr="002C6735">
        <w:rPr>
          <w:iCs/>
          <w:sz w:val="24"/>
        </w:rPr>
        <w:t xml:space="preserve">- ГОСТ Р 53246-2008 </w:t>
      </w:r>
      <w:r w:rsidRPr="002C6735">
        <w:rPr>
          <w:iCs/>
          <w:sz w:val="24"/>
        </w:rPr>
        <w:tab/>
        <w:t>Системы кабельные структурированные. Проектиров</w:t>
      </w:r>
      <w:r w:rsidRPr="002C6735">
        <w:rPr>
          <w:iCs/>
          <w:sz w:val="24"/>
        </w:rPr>
        <w:t>а</w:t>
      </w:r>
      <w:r w:rsidRPr="002C6735">
        <w:rPr>
          <w:iCs/>
          <w:sz w:val="24"/>
        </w:rPr>
        <w:t>ние основных узлов системы. Общие требования;</w:t>
      </w:r>
    </w:p>
    <w:p w:rsidR="002C6735" w:rsidRPr="002C6735" w:rsidRDefault="002C6735" w:rsidP="002C6735">
      <w:pPr>
        <w:shd w:val="clear" w:color="auto" w:fill="FFFFFF"/>
        <w:tabs>
          <w:tab w:val="left" w:pos="2268"/>
        </w:tabs>
        <w:rPr>
          <w:iCs/>
          <w:sz w:val="24"/>
        </w:rPr>
      </w:pPr>
      <w:r w:rsidRPr="002C6735">
        <w:rPr>
          <w:iCs/>
          <w:sz w:val="24"/>
        </w:rPr>
        <w:t xml:space="preserve">- ГОСТ Р 53245-2008 </w:t>
      </w:r>
      <w:r w:rsidRPr="002C6735">
        <w:rPr>
          <w:iCs/>
          <w:sz w:val="24"/>
        </w:rPr>
        <w:tab/>
        <w:t>Информационные технологии. Структурированные к</w:t>
      </w:r>
      <w:r w:rsidRPr="002C6735">
        <w:rPr>
          <w:iCs/>
          <w:sz w:val="24"/>
        </w:rPr>
        <w:t>а</w:t>
      </w:r>
      <w:r w:rsidRPr="002C6735">
        <w:rPr>
          <w:iCs/>
          <w:sz w:val="24"/>
        </w:rPr>
        <w:t>бельные системы. Монтаж основных узлов системы. М</w:t>
      </w:r>
      <w:r w:rsidRPr="002C6735">
        <w:rPr>
          <w:iCs/>
          <w:sz w:val="24"/>
        </w:rPr>
        <w:t>е</w:t>
      </w:r>
      <w:r w:rsidRPr="002C6735">
        <w:rPr>
          <w:iCs/>
          <w:sz w:val="24"/>
        </w:rPr>
        <w:t>тоды испытания;</w:t>
      </w:r>
    </w:p>
    <w:p w:rsidR="002C6735" w:rsidRPr="002C6735" w:rsidRDefault="002C6735" w:rsidP="002C6735">
      <w:pPr>
        <w:shd w:val="clear" w:color="auto" w:fill="FFFFFF"/>
        <w:tabs>
          <w:tab w:val="left" w:pos="2268"/>
        </w:tabs>
        <w:rPr>
          <w:iCs/>
          <w:sz w:val="24"/>
        </w:rPr>
      </w:pPr>
      <w:r w:rsidRPr="002C6735">
        <w:rPr>
          <w:iCs/>
          <w:sz w:val="24"/>
        </w:rPr>
        <w:t>- РД 45.120-2000</w:t>
      </w:r>
      <w:r w:rsidRPr="002C6735">
        <w:rPr>
          <w:iCs/>
          <w:sz w:val="24"/>
        </w:rPr>
        <w:tab/>
        <w:t xml:space="preserve"> "Нормы технологического проектирования. Городские и сел</w:t>
      </w:r>
      <w:r w:rsidRPr="002C6735">
        <w:rPr>
          <w:iCs/>
          <w:sz w:val="24"/>
        </w:rPr>
        <w:t>ь</w:t>
      </w:r>
      <w:r w:rsidRPr="002C6735">
        <w:rPr>
          <w:iCs/>
          <w:sz w:val="24"/>
        </w:rPr>
        <w:t>ские сети";</w:t>
      </w:r>
    </w:p>
    <w:p w:rsidR="002C6735" w:rsidRPr="002C6735" w:rsidRDefault="002C6735" w:rsidP="002C6735">
      <w:pPr>
        <w:shd w:val="clear" w:color="auto" w:fill="FFFFFF"/>
        <w:tabs>
          <w:tab w:val="left" w:pos="2268"/>
        </w:tabs>
        <w:rPr>
          <w:iCs/>
          <w:sz w:val="24"/>
        </w:rPr>
      </w:pPr>
      <w:r w:rsidRPr="002C6735">
        <w:rPr>
          <w:iCs/>
          <w:sz w:val="24"/>
        </w:rPr>
        <w:t xml:space="preserve">- ВСН 60-89 </w:t>
      </w:r>
      <w:r w:rsidRPr="002C6735">
        <w:rPr>
          <w:iCs/>
          <w:sz w:val="24"/>
        </w:rPr>
        <w:tab/>
      </w:r>
      <w:r w:rsidRPr="002C6735">
        <w:rPr>
          <w:iCs/>
          <w:sz w:val="24"/>
        </w:rPr>
        <w:tab/>
        <w:t>"Устройства связи, сигнализации и диспетчеризации инжене</w:t>
      </w:r>
      <w:r w:rsidRPr="002C6735">
        <w:rPr>
          <w:iCs/>
          <w:sz w:val="24"/>
        </w:rPr>
        <w:t>р</w:t>
      </w:r>
      <w:r w:rsidRPr="002C6735">
        <w:rPr>
          <w:iCs/>
          <w:sz w:val="24"/>
        </w:rPr>
        <w:t>ного оборудования жилых и общественных зданий. Нормы проектирования";</w:t>
      </w:r>
    </w:p>
    <w:p w:rsidR="002C6735" w:rsidRPr="002C6735" w:rsidRDefault="002C6735" w:rsidP="002C6735">
      <w:pPr>
        <w:shd w:val="clear" w:color="auto" w:fill="FFFFFF"/>
        <w:tabs>
          <w:tab w:val="left" w:pos="2268"/>
        </w:tabs>
        <w:rPr>
          <w:iCs/>
          <w:sz w:val="24"/>
        </w:rPr>
      </w:pPr>
      <w:r w:rsidRPr="002C6735">
        <w:rPr>
          <w:iCs/>
          <w:sz w:val="24"/>
        </w:rPr>
        <w:t>- ГОСТ Р 21.1101-2009</w:t>
      </w:r>
      <w:r w:rsidRPr="002C6735">
        <w:rPr>
          <w:iCs/>
          <w:sz w:val="24"/>
        </w:rPr>
        <w:tab/>
        <w:t xml:space="preserve"> "СПДС. Основные требования к проектной и рабочей документации";</w:t>
      </w:r>
    </w:p>
    <w:p w:rsidR="002C6735" w:rsidRPr="002C6735" w:rsidRDefault="002C6735" w:rsidP="002C6735">
      <w:pPr>
        <w:shd w:val="clear" w:color="auto" w:fill="FFFFFF"/>
        <w:tabs>
          <w:tab w:val="left" w:pos="2268"/>
        </w:tabs>
        <w:rPr>
          <w:iCs/>
          <w:sz w:val="24"/>
        </w:rPr>
      </w:pPr>
      <w:r w:rsidRPr="002C6735">
        <w:rPr>
          <w:iCs/>
          <w:sz w:val="24"/>
        </w:rPr>
        <w:t xml:space="preserve">- ГОСТ 21.406-88 </w:t>
      </w:r>
      <w:r w:rsidRPr="002C6735">
        <w:rPr>
          <w:iCs/>
          <w:sz w:val="24"/>
        </w:rPr>
        <w:tab/>
        <w:t>"Проводные средства связи. Обозначения условные графич</w:t>
      </w:r>
      <w:r w:rsidRPr="002C6735">
        <w:rPr>
          <w:iCs/>
          <w:sz w:val="24"/>
        </w:rPr>
        <w:t>е</w:t>
      </w:r>
      <w:r w:rsidRPr="002C6735">
        <w:rPr>
          <w:iCs/>
          <w:sz w:val="24"/>
        </w:rPr>
        <w:t xml:space="preserve">ские на схемах и планах"; </w:t>
      </w:r>
    </w:p>
    <w:p w:rsidR="002C6735" w:rsidRPr="002C6735" w:rsidRDefault="002C6735" w:rsidP="002C6735">
      <w:pPr>
        <w:shd w:val="clear" w:color="auto" w:fill="FFFFFF"/>
        <w:tabs>
          <w:tab w:val="left" w:pos="2268"/>
        </w:tabs>
        <w:rPr>
          <w:iCs/>
          <w:sz w:val="24"/>
        </w:rPr>
      </w:pPr>
      <w:r w:rsidRPr="002C6735">
        <w:rPr>
          <w:iCs/>
          <w:sz w:val="24"/>
        </w:rPr>
        <w:t>- ГОСТ Р 21.1703-2000</w:t>
      </w:r>
      <w:r w:rsidRPr="002C6735">
        <w:rPr>
          <w:iCs/>
          <w:sz w:val="24"/>
        </w:rPr>
        <w:tab/>
        <w:t xml:space="preserve"> "СПДС. Правила выполнения рабочей документации проводных средств связи";</w:t>
      </w:r>
    </w:p>
    <w:p w:rsidR="002470FE" w:rsidRDefault="002470FE" w:rsidP="002470FE"/>
    <w:p w:rsidR="002C6735" w:rsidRPr="002470FE" w:rsidRDefault="002C6735" w:rsidP="002470FE">
      <w:pPr>
        <w:rPr>
          <w:b/>
          <w:sz w:val="24"/>
        </w:rPr>
      </w:pPr>
      <w:r w:rsidRPr="002470FE">
        <w:rPr>
          <w:b/>
          <w:sz w:val="24"/>
        </w:rPr>
        <w:t>Общие сведения</w:t>
      </w:r>
    </w:p>
    <w:p w:rsidR="002C6735" w:rsidRPr="002C6735" w:rsidRDefault="002C6735" w:rsidP="002C6735">
      <w:pPr>
        <w:rPr>
          <w:sz w:val="24"/>
        </w:rPr>
      </w:pPr>
      <w:r w:rsidRPr="002C6735">
        <w:rPr>
          <w:sz w:val="24"/>
        </w:rPr>
        <w:t xml:space="preserve">В проекте выполнена структурированная кабельная система в производственно-бытовом  здании Выгостровской ГЭС. </w:t>
      </w:r>
    </w:p>
    <w:p w:rsidR="002C6735" w:rsidRPr="002C6735" w:rsidRDefault="002C6735" w:rsidP="002C6735">
      <w:pPr>
        <w:rPr>
          <w:sz w:val="24"/>
        </w:rPr>
      </w:pPr>
      <w:r w:rsidRPr="002C6735">
        <w:rPr>
          <w:sz w:val="24"/>
        </w:rPr>
        <w:t>СКС включает себя:</w:t>
      </w:r>
    </w:p>
    <w:p w:rsidR="002C6735" w:rsidRPr="002C6735" w:rsidRDefault="002C6735" w:rsidP="002C6735">
      <w:pPr>
        <w:numPr>
          <w:ilvl w:val="1"/>
          <w:numId w:val="38"/>
        </w:numPr>
        <w:tabs>
          <w:tab w:val="clear" w:pos="2291"/>
          <w:tab w:val="num" w:pos="993"/>
        </w:tabs>
        <w:suppressAutoHyphens/>
        <w:ind w:left="0" w:firstLine="709"/>
        <w:rPr>
          <w:sz w:val="24"/>
        </w:rPr>
      </w:pPr>
      <w:r w:rsidRPr="002C6735">
        <w:rPr>
          <w:sz w:val="24"/>
        </w:rPr>
        <w:t>Магистральный кросс – существующий кросс в помещение аппаратная связи на отм. 33.17м в здании ГЭС</w:t>
      </w:r>
    </w:p>
    <w:p w:rsidR="002C6735" w:rsidRPr="002C6735" w:rsidRDefault="002C6735" w:rsidP="002C6735">
      <w:pPr>
        <w:numPr>
          <w:ilvl w:val="1"/>
          <w:numId w:val="38"/>
        </w:numPr>
        <w:tabs>
          <w:tab w:val="clear" w:pos="2291"/>
          <w:tab w:val="num" w:pos="993"/>
        </w:tabs>
        <w:suppressAutoHyphens/>
        <w:ind w:left="0" w:firstLine="709"/>
        <w:rPr>
          <w:sz w:val="24"/>
        </w:rPr>
      </w:pPr>
      <w:r w:rsidRPr="002C6735">
        <w:rPr>
          <w:sz w:val="24"/>
        </w:rPr>
        <w:t xml:space="preserve">горизонтальныей кросс – телекоммуникационные шкафы </w:t>
      </w:r>
      <w:smartTag w:uri="urn:schemas-microsoft-com:office:smarttags" w:element="metricconverter">
        <w:smartTagPr>
          <w:attr w:name="ProductID" w:val="19”"/>
        </w:smartTagPr>
        <w:r w:rsidRPr="002C6735">
          <w:rPr>
            <w:sz w:val="24"/>
          </w:rPr>
          <w:t>19”</w:t>
        </w:r>
      </w:smartTag>
      <w:r w:rsidRPr="002C6735">
        <w:rPr>
          <w:sz w:val="24"/>
        </w:rPr>
        <w:t xml:space="preserve"> стандарта высотой 6 </w:t>
      </w:r>
      <w:r w:rsidRPr="002C6735">
        <w:rPr>
          <w:sz w:val="24"/>
          <w:lang w:val="en-US"/>
        </w:rPr>
        <w:t>U</w:t>
      </w:r>
      <w:r w:rsidRPr="002C6735">
        <w:rPr>
          <w:sz w:val="24"/>
        </w:rPr>
        <w:t xml:space="preserve"> с кроссовыми панелями;</w:t>
      </w:r>
    </w:p>
    <w:p w:rsidR="002C6735" w:rsidRPr="002C6735" w:rsidRDefault="002C6735" w:rsidP="002C6735">
      <w:pPr>
        <w:numPr>
          <w:ilvl w:val="1"/>
          <w:numId w:val="38"/>
        </w:numPr>
        <w:tabs>
          <w:tab w:val="clear" w:pos="2291"/>
          <w:tab w:val="num" w:pos="993"/>
        </w:tabs>
        <w:suppressAutoHyphens/>
        <w:ind w:left="0" w:firstLine="709"/>
        <w:rPr>
          <w:sz w:val="24"/>
        </w:rPr>
      </w:pPr>
      <w:r w:rsidRPr="002C6735">
        <w:rPr>
          <w:sz w:val="24"/>
        </w:rPr>
        <w:t>магистральная кабельная система - на базе десятипарного и кабеля экранированной витой пары (UTP) категории 3 для телефонной сети, а для компьютерной сети – на базе четырехпарного кабеля экранированной витой пары (UTP) категории 6;</w:t>
      </w:r>
    </w:p>
    <w:p w:rsidR="002C6735" w:rsidRPr="002C6735" w:rsidRDefault="002C6735" w:rsidP="002C6735">
      <w:pPr>
        <w:numPr>
          <w:ilvl w:val="1"/>
          <w:numId w:val="38"/>
        </w:numPr>
        <w:tabs>
          <w:tab w:val="clear" w:pos="2291"/>
          <w:tab w:val="num" w:pos="993"/>
        </w:tabs>
        <w:suppressAutoHyphens/>
        <w:ind w:left="0" w:firstLine="709"/>
        <w:rPr>
          <w:sz w:val="24"/>
        </w:rPr>
      </w:pPr>
      <w:r w:rsidRPr="002C6735">
        <w:rPr>
          <w:sz w:val="24"/>
        </w:rPr>
        <w:lastRenderedPageBreak/>
        <w:t>горизонтальную кабельную систему – на базе четырехпарного кабеля неэкранированной витой пары (UTP) категории 5е для внутренней телефонной сети и горизонтальной кабельной системы на базе четырехпарного кабеля неэкранированной витой пары (UTP) категории 5е для внутренней компьютерной сети, которая соединяет горизонтальный кросс с подсистемами рабочего места;</w:t>
      </w:r>
    </w:p>
    <w:p w:rsidR="002C6735" w:rsidRPr="002C6735" w:rsidRDefault="002C6735" w:rsidP="002C6735">
      <w:pPr>
        <w:numPr>
          <w:ilvl w:val="1"/>
          <w:numId w:val="38"/>
        </w:numPr>
        <w:tabs>
          <w:tab w:val="clear" w:pos="2291"/>
          <w:tab w:val="num" w:pos="993"/>
        </w:tabs>
        <w:suppressAutoHyphens/>
        <w:ind w:left="0" w:firstLine="709"/>
        <w:rPr>
          <w:sz w:val="24"/>
        </w:rPr>
      </w:pPr>
      <w:r w:rsidRPr="002C6735">
        <w:rPr>
          <w:sz w:val="24"/>
        </w:rPr>
        <w:t>подсистемы рабочего места.</w:t>
      </w:r>
    </w:p>
    <w:p w:rsidR="002C6735" w:rsidRPr="002C6735" w:rsidRDefault="002C6735" w:rsidP="002C6735">
      <w:pPr>
        <w:rPr>
          <w:sz w:val="24"/>
        </w:rPr>
      </w:pPr>
    </w:p>
    <w:p w:rsidR="002C6735" w:rsidRPr="002C6735" w:rsidRDefault="002C6735" w:rsidP="002C6735">
      <w:pPr>
        <w:rPr>
          <w:sz w:val="24"/>
        </w:rPr>
      </w:pPr>
      <w:r w:rsidRPr="002C6735">
        <w:rPr>
          <w:sz w:val="24"/>
        </w:rPr>
        <w:t>СКС спроектирована по топологии "иерархическая звезда". В помещение апп</w:t>
      </w:r>
      <w:r w:rsidRPr="002C6735">
        <w:rPr>
          <w:sz w:val="24"/>
        </w:rPr>
        <w:t>а</w:t>
      </w:r>
      <w:r w:rsidRPr="002C6735">
        <w:rPr>
          <w:sz w:val="24"/>
        </w:rPr>
        <w:t>ратная связи на отм. 33.17м в здании ГЭС размещен существующий магистральный кросс МC1. От кросса МC1 проложены кабели к горизонтальному кроссу НС1.1. От г</w:t>
      </w:r>
      <w:r w:rsidRPr="002C6735">
        <w:rPr>
          <w:sz w:val="24"/>
        </w:rPr>
        <w:t>о</w:t>
      </w:r>
      <w:r w:rsidRPr="002C6735">
        <w:rPr>
          <w:sz w:val="24"/>
        </w:rPr>
        <w:t>ризонтального кросса НС1.1 к рабочим местам проложены кабели неэкранированной витой пары категории 5е.</w:t>
      </w:r>
    </w:p>
    <w:p w:rsidR="002C6735" w:rsidRPr="002C6735" w:rsidRDefault="002C6735" w:rsidP="002C6735">
      <w:pPr>
        <w:rPr>
          <w:sz w:val="24"/>
        </w:rPr>
      </w:pPr>
      <w:r w:rsidRPr="002C6735">
        <w:rPr>
          <w:sz w:val="24"/>
        </w:rPr>
        <w:t>От кросса МС1 кабели проложить по существующим лоткам до входа в лоток трубопр</w:t>
      </w:r>
      <w:r w:rsidRPr="002C6735">
        <w:rPr>
          <w:sz w:val="24"/>
        </w:rPr>
        <w:t>о</w:t>
      </w:r>
      <w:r w:rsidRPr="002C6735">
        <w:rPr>
          <w:sz w:val="24"/>
        </w:rPr>
        <w:t>вода холодного трубопровода. Прокладку кабеля от существующих лотков до проект</w:t>
      </w:r>
      <w:r w:rsidRPr="002C6735">
        <w:rPr>
          <w:sz w:val="24"/>
        </w:rPr>
        <w:t>и</w:t>
      </w:r>
      <w:r w:rsidRPr="002C6735">
        <w:rPr>
          <w:sz w:val="24"/>
        </w:rPr>
        <w:t>руемого производственно – бытового здания выполнить подземным способом. Кабель проложить в двустенной гофрированной трубе в одной траншее с кабелем 0,4кВ, выдержав расстояние между кабелями равное 0,25м (см. раздел внешних эле</w:t>
      </w:r>
      <w:r w:rsidRPr="002C6735">
        <w:rPr>
          <w:sz w:val="24"/>
        </w:rPr>
        <w:t>к</w:t>
      </w:r>
      <w:r w:rsidRPr="002C6735">
        <w:rPr>
          <w:sz w:val="24"/>
        </w:rPr>
        <w:t>трических сетей).</w:t>
      </w:r>
    </w:p>
    <w:p w:rsidR="002C6735" w:rsidRPr="002C6735" w:rsidRDefault="002C6735" w:rsidP="002C6735">
      <w:pPr>
        <w:rPr>
          <w:sz w:val="24"/>
        </w:rPr>
      </w:pPr>
      <w:r w:rsidRPr="002C6735">
        <w:rPr>
          <w:sz w:val="24"/>
        </w:rPr>
        <w:t>К магистральной кабельной подсистеме относятся кабели компьютерной и т</w:t>
      </w:r>
      <w:r w:rsidRPr="002C6735">
        <w:rPr>
          <w:sz w:val="24"/>
        </w:rPr>
        <w:t>е</w:t>
      </w:r>
      <w:r w:rsidRPr="002C6735">
        <w:rPr>
          <w:sz w:val="24"/>
        </w:rPr>
        <w:t xml:space="preserve">лефонной сетей. </w:t>
      </w:r>
    </w:p>
    <w:p w:rsidR="002C6735" w:rsidRPr="002C6735" w:rsidRDefault="002C6735" w:rsidP="002C6735">
      <w:pPr>
        <w:rPr>
          <w:sz w:val="24"/>
        </w:rPr>
      </w:pPr>
      <w:r w:rsidRPr="002C6735">
        <w:rPr>
          <w:sz w:val="24"/>
        </w:rPr>
        <w:t>Для компьютерных сетей от МС1 к горизонтальному кроссу НС1.1 проложены к</w:t>
      </w:r>
      <w:r w:rsidRPr="002C6735">
        <w:rPr>
          <w:sz w:val="24"/>
        </w:rPr>
        <w:t>а</w:t>
      </w:r>
      <w:r w:rsidRPr="002C6735">
        <w:rPr>
          <w:sz w:val="24"/>
        </w:rPr>
        <w:t>бели четырехпарной экранированной витой пары (UTP) категории 6.</w:t>
      </w:r>
    </w:p>
    <w:p w:rsidR="002C6735" w:rsidRPr="002C6735" w:rsidRDefault="002C6735" w:rsidP="002C6735">
      <w:pPr>
        <w:rPr>
          <w:sz w:val="24"/>
        </w:rPr>
      </w:pPr>
      <w:r w:rsidRPr="002C6735">
        <w:rPr>
          <w:sz w:val="24"/>
        </w:rPr>
        <w:t>Для телефонных сетей в помещение аппаратная связи установить распредел</w:t>
      </w:r>
      <w:r w:rsidRPr="002C6735">
        <w:rPr>
          <w:sz w:val="24"/>
        </w:rPr>
        <w:t>и</w:t>
      </w:r>
      <w:r w:rsidRPr="002C6735">
        <w:rPr>
          <w:sz w:val="24"/>
        </w:rPr>
        <w:t>тельную коробку к которой подключить кабель от существующей АТС. От краспредел</w:t>
      </w:r>
      <w:r w:rsidRPr="002C6735">
        <w:rPr>
          <w:sz w:val="24"/>
        </w:rPr>
        <w:t>и</w:t>
      </w:r>
      <w:r w:rsidRPr="002C6735">
        <w:rPr>
          <w:sz w:val="24"/>
        </w:rPr>
        <w:t>тельной коро</w:t>
      </w:r>
      <w:r w:rsidRPr="002C6735">
        <w:rPr>
          <w:sz w:val="24"/>
        </w:rPr>
        <w:t>б</w:t>
      </w:r>
      <w:r w:rsidRPr="002C6735">
        <w:rPr>
          <w:sz w:val="24"/>
        </w:rPr>
        <w:t>ки к горизонтальному кроссу НС1.1 проложить кабель экранированной витой пары (UTP) к</w:t>
      </w:r>
      <w:r w:rsidRPr="002C6735">
        <w:rPr>
          <w:sz w:val="24"/>
        </w:rPr>
        <w:t>а</w:t>
      </w:r>
      <w:r w:rsidRPr="002C6735">
        <w:rPr>
          <w:sz w:val="24"/>
        </w:rPr>
        <w:t>тегории 3 десятитипарный.</w:t>
      </w:r>
    </w:p>
    <w:p w:rsidR="002C6735" w:rsidRPr="002C6735" w:rsidRDefault="002C6735" w:rsidP="002C6735">
      <w:pPr>
        <w:rPr>
          <w:rFonts w:eastAsia="MS Mincho"/>
          <w:sz w:val="24"/>
        </w:rPr>
      </w:pPr>
      <w:r w:rsidRPr="002C6735">
        <w:rPr>
          <w:rFonts w:eastAsia="MS Mincho"/>
          <w:sz w:val="24"/>
        </w:rPr>
        <w:t>Для горизонтальной проводки использован четырехпарный медный кабель типа "неэкранированная витая пара" (UTP) категории 5. Длины кабелей во всех случаях с</w:t>
      </w:r>
      <w:r w:rsidRPr="002C6735">
        <w:rPr>
          <w:rFonts w:eastAsia="MS Mincho"/>
          <w:sz w:val="24"/>
        </w:rPr>
        <w:t>о</w:t>
      </w:r>
      <w:r w:rsidRPr="002C6735">
        <w:rPr>
          <w:rFonts w:eastAsia="MS Mincho"/>
          <w:sz w:val="24"/>
        </w:rPr>
        <w:t xml:space="preserve">ответствуют требованиям </w:t>
      </w:r>
      <w:r w:rsidRPr="002C6735">
        <w:rPr>
          <w:sz w:val="24"/>
        </w:rPr>
        <w:t>ГОСТ Р 53246-2008</w:t>
      </w:r>
      <w:r w:rsidRPr="002C6735">
        <w:rPr>
          <w:rFonts w:eastAsia="MS Mincho"/>
          <w:sz w:val="24"/>
        </w:rPr>
        <w:t xml:space="preserve"> – не б</w:t>
      </w:r>
      <w:r w:rsidRPr="002C6735">
        <w:rPr>
          <w:rFonts w:eastAsia="MS Mincho"/>
          <w:sz w:val="24"/>
        </w:rPr>
        <w:t>о</w:t>
      </w:r>
      <w:r w:rsidRPr="002C6735">
        <w:rPr>
          <w:rFonts w:eastAsia="MS Mincho"/>
          <w:sz w:val="24"/>
        </w:rPr>
        <w:t xml:space="preserve">лее </w:t>
      </w:r>
      <w:smartTag w:uri="urn:schemas-microsoft-com:office:smarttags" w:element="metricconverter">
        <w:smartTagPr>
          <w:attr w:name="ProductID" w:val="90 м"/>
        </w:smartTagPr>
        <w:r w:rsidRPr="002C6735">
          <w:rPr>
            <w:rFonts w:eastAsia="MS Mincho"/>
            <w:sz w:val="24"/>
          </w:rPr>
          <w:t>90 м</w:t>
        </w:r>
      </w:smartTag>
      <w:r w:rsidRPr="002C6735">
        <w:rPr>
          <w:rFonts w:eastAsia="MS Mincho"/>
          <w:sz w:val="24"/>
        </w:rPr>
        <w:t>.</w:t>
      </w:r>
    </w:p>
    <w:p w:rsidR="002C6735" w:rsidRPr="002C6735" w:rsidRDefault="002C6735" w:rsidP="002C6735">
      <w:pPr>
        <w:rPr>
          <w:rFonts w:eastAsia="MS Mincho"/>
          <w:sz w:val="24"/>
        </w:rPr>
      </w:pPr>
      <w:r w:rsidRPr="002C6735">
        <w:rPr>
          <w:rFonts w:eastAsia="MS Mincho"/>
          <w:sz w:val="24"/>
        </w:rPr>
        <w:t xml:space="preserve">Горизонтальные кабели терминированы в 12 и 24-портовые патч-панели </w:t>
      </w:r>
      <w:r w:rsidRPr="002C6735">
        <w:rPr>
          <w:rFonts w:eastAsia="MS Mincho"/>
          <w:color w:val="FF0000"/>
          <w:sz w:val="24"/>
        </w:rPr>
        <w:t>катег</w:t>
      </w:r>
      <w:r w:rsidRPr="002C6735">
        <w:rPr>
          <w:rFonts w:eastAsia="MS Mincho"/>
          <w:color w:val="FF0000"/>
          <w:sz w:val="24"/>
        </w:rPr>
        <w:t>о</w:t>
      </w:r>
      <w:r w:rsidRPr="002C6735">
        <w:rPr>
          <w:rFonts w:eastAsia="MS Mincho"/>
          <w:color w:val="FF0000"/>
          <w:sz w:val="24"/>
        </w:rPr>
        <w:t>рии 5e</w:t>
      </w:r>
      <w:r w:rsidRPr="002C6735">
        <w:rPr>
          <w:rFonts w:eastAsia="MS Mincho"/>
          <w:sz w:val="24"/>
        </w:rPr>
        <w:t xml:space="preserve"> с разъемами RJ-45. </w:t>
      </w:r>
    </w:p>
    <w:p w:rsidR="002C6735" w:rsidRPr="002C6735" w:rsidRDefault="002C6735" w:rsidP="002C6735">
      <w:pPr>
        <w:rPr>
          <w:rFonts w:eastAsia="MS Mincho"/>
          <w:sz w:val="24"/>
        </w:rPr>
      </w:pPr>
      <w:r w:rsidRPr="002C6735">
        <w:rPr>
          <w:rFonts w:eastAsia="MS Mincho"/>
          <w:sz w:val="24"/>
        </w:rPr>
        <w:t>Схема терминирования горизонтального кабеля в патч-панелях и телекоммун</w:t>
      </w:r>
      <w:r w:rsidRPr="002C6735">
        <w:rPr>
          <w:rFonts w:eastAsia="MS Mincho"/>
          <w:sz w:val="24"/>
        </w:rPr>
        <w:t>и</w:t>
      </w:r>
      <w:r w:rsidRPr="002C6735">
        <w:rPr>
          <w:rFonts w:eastAsia="MS Mincho"/>
          <w:sz w:val="24"/>
        </w:rPr>
        <w:t>кационных розетках предста</w:t>
      </w:r>
      <w:r w:rsidRPr="002C6735">
        <w:rPr>
          <w:rFonts w:eastAsia="MS Mincho"/>
          <w:sz w:val="24"/>
        </w:rPr>
        <w:t>в</w:t>
      </w:r>
      <w:r w:rsidRPr="002C6735">
        <w:rPr>
          <w:rFonts w:eastAsia="MS Mincho"/>
          <w:sz w:val="24"/>
        </w:rPr>
        <w:t>лена на рис. 1.</w:t>
      </w:r>
    </w:p>
    <w:p w:rsidR="002C6735" w:rsidRPr="003947D4" w:rsidRDefault="002C6735" w:rsidP="002C6735">
      <w:pPr>
        <w:rPr>
          <w:rFonts w:eastAsia="MS Mincho"/>
        </w:rPr>
      </w:pPr>
      <w:r w:rsidRPr="003947D4">
        <w:rPr>
          <w:rFonts w:eastAsia="MS Mincho"/>
        </w:rPr>
        <w:object w:dxaOrig="12002" w:dyaOrig="8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171pt" o:ole="">
            <v:imagedata r:id="rId24" o:title=""/>
          </v:shape>
          <o:OLEObject Type="Embed" ProgID="MSPhotoEd.3" ShapeID="_x0000_i1025" DrawAspect="Content" ObjectID="_1510150952" r:id="rId25"/>
        </w:object>
      </w:r>
    </w:p>
    <w:p w:rsidR="002C6735" w:rsidRDefault="002C6735" w:rsidP="002C6735">
      <w:pPr>
        <w:rPr>
          <w:rFonts w:eastAsia="MS Mincho"/>
        </w:rPr>
      </w:pPr>
      <w:bookmarkStart w:id="9" w:name="_Ref2057184"/>
      <w:bookmarkStart w:id="10" w:name="_Toc31010363"/>
      <w:r w:rsidRPr="003947D4">
        <w:rPr>
          <w:rFonts w:eastAsia="MS Mincho"/>
        </w:rPr>
        <w:t xml:space="preserve">Рис. </w:t>
      </w:r>
      <w:bookmarkEnd w:id="9"/>
      <w:r w:rsidRPr="003947D4">
        <w:rPr>
          <w:rFonts w:eastAsia="MS Mincho"/>
        </w:rPr>
        <w:t>1. Схема терминирования горизонтального кабеля</w:t>
      </w:r>
      <w:bookmarkEnd w:id="10"/>
    </w:p>
    <w:p w:rsidR="002C6735" w:rsidRPr="003947D4" w:rsidRDefault="002C6735" w:rsidP="002C6735">
      <w:pPr>
        <w:rPr>
          <w:rFonts w:eastAsia="MS Mincho"/>
        </w:rPr>
      </w:pPr>
    </w:p>
    <w:p w:rsidR="002C6735" w:rsidRPr="002C6735" w:rsidRDefault="002C6735" w:rsidP="002C6735">
      <w:pPr>
        <w:rPr>
          <w:rFonts w:eastAsia="MS Mincho"/>
          <w:sz w:val="24"/>
        </w:rPr>
      </w:pPr>
      <w:r w:rsidRPr="002C6735">
        <w:rPr>
          <w:rFonts w:eastAsia="MS Mincho"/>
          <w:sz w:val="24"/>
        </w:rPr>
        <w:t>Кабели горизонтальной подсистемы проложены  за подвесным потолком в  ги</w:t>
      </w:r>
      <w:r w:rsidRPr="002C6735">
        <w:rPr>
          <w:rFonts w:eastAsia="MS Mincho"/>
          <w:sz w:val="24"/>
        </w:rPr>
        <w:t>б</w:t>
      </w:r>
      <w:r w:rsidRPr="002C6735">
        <w:rPr>
          <w:rFonts w:eastAsia="MS Mincho"/>
          <w:sz w:val="24"/>
        </w:rPr>
        <w:t>кой го</w:t>
      </w:r>
      <w:r w:rsidRPr="002C6735">
        <w:rPr>
          <w:rFonts w:eastAsia="MS Mincho"/>
          <w:sz w:val="24"/>
        </w:rPr>
        <w:t>ф</w:t>
      </w:r>
      <w:r w:rsidRPr="002C6735">
        <w:rPr>
          <w:rFonts w:eastAsia="MS Mincho"/>
          <w:sz w:val="24"/>
        </w:rPr>
        <w:t xml:space="preserve">рированной трубе. Опуски к розеткам выполнены в кабель-каналах.. Сечения кабельных трасс выбраны с учетом не более чем 40% заполнения. </w:t>
      </w:r>
    </w:p>
    <w:p w:rsidR="002C6735" w:rsidRPr="002C6735" w:rsidRDefault="002C6735" w:rsidP="002C6735">
      <w:pPr>
        <w:rPr>
          <w:rFonts w:eastAsia="MS Mincho"/>
          <w:sz w:val="24"/>
        </w:rPr>
      </w:pPr>
      <w:r w:rsidRPr="002C6735">
        <w:rPr>
          <w:rFonts w:eastAsia="MS Mincho"/>
          <w:sz w:val="24"/>
        </w:rPr>
        <w:t>Каждое рабочее место состоит из двухпортовой информационной розетки, с м</w:t>
      </w:r>
      <w:r w:rsidRPr="002C6735">
        <w:rPr>
          <w:rFonts w:eastAsia="MS Mincho"/>
          <w:sz w:val="24"/>
        </w:rPr>
        <w:t>о</w:t>
      </w:r>
      <w:r w:rsidRPr="002C6735">
        <w:rPr>
          <w:rFonts w:eastAsia="MS Mincho"/>
          <w:sz w:val="24"/>
        </w:rPr>
        <w:t>дулями RJ45 категории 5е. Функционально один модуль предназначен для подключ</w:t>
      </w:r>
      <w:r w:rsidRPr="002C6735">
        <w:rPr>
          <w:rFonts w:eastAsia="MS Mincho"/>
          <w:sz w:val="24"/>
        </w:rPr>
        <w:t>е</w:t>
      </w:r>
      <w:r w:rsidRPr="002C6735">
        <w:rPr>
          <w:rFonts w:eastAsia="MS Mincho"/>
          <w:sz w:val="24"/>
        </w:rPr>
        <w:t>ния компьют</w:t>
      </w:r>
      <w:r w:rsidRPr="002C6735">
        <w:rPr>
          <w:rFonts w:eastAsia="MS Mincho"/>
          <w:sz w:val="24"/>
        </w:rPr>
        <w:t>е</w:t>
      </w:r>
      <w:r w:rsidRPr="002C6735">
        <w:rPr>
          <w:rFonts w:eastAsia="MS Mincho"/>
          <w:sz w:val="24"/>
        </w:rPr>
        <w:t xml:space="preserve">ра, а второй – для подключения телефона. </w:t>
      </w:r>
    </w:p>
    <w:p w:rsidR="002C6735" w:rsidRPr="002C6735" w:rsidRDefault="002C6735" w:rsidP="002C6735">
      <w:pPr>
        <w:rPr>
          <w:spacing w:val="2"/>
          <w:sz w:val="24"/>
          <w:lang w:val="uk-UA"/>
        </w:rPr>
      </w:pPr>
      <w:r w:rsidRPr="002C6735">
        <w:rPr>
          <w:sz w:val="24"/>
          <w:lang w:val="uk-UA"/>
        </w:rPr>
        <w:t xml:space="preserve">Каждый порт RJ45 </w:t>
      </w:r>
      <w:r w:rsidRPr="002C6735">
        <w:rPr>
          <w:spacing w:val="2"/>
          <w:sz w:val="24"/>
          <w:lang w:val="uk-UA"/>
        </w:rPr>
        <w:t>промаркирован номером порта в помещении Х.ХХ-Т и Х.ХХ-К. Где Х – номер этажа, входящего в СКС, ХХ – порядковый номер розеток на плане, К – компьюте</w:t>
      </w:r>
      <w:r w:rsidRPr="002C6735">
        <w:rPr>
          <w:spacing w:val="2"/>
          <w:sz w:val="24"/>
          <w:lang w:val="uk-UA"/>
        </w:rPr>
        <w:t>р</w:t>
      </w:r>
      <w:r w:rsidRPr="002C6735">
        <w:rPr>
          <w:spacing w:val="2"/>
          <w:sz w:val="24"/>
          <w:lang w:val="uk-UA"/>
        </w:rPr>
        <w:t>ная розетка и Т – телефонная розетка.</w:t>
      </w:r>
    </w:p>
    <w:p w:rsidR="002C6735" w:rsidRPr="002C6735" w:rsidRDefault="002C6735" w:rsidP="002C6735">
      <w:pPr>
        <w:rPr>
          <w:rFonts w:eastAsia="MS Mincho"/>
          <w:sz w:val="24"/>
        </w:rPr>
      </w:pPr>
      <w:r w:rsidRPr="002C6735">
        <w:rPr>
          <w:rFonts w:eastAsia="MS Mincho"/>
          <w:sz w:val="24"/>
        </w:rPr>
        <w:t xml:space="preserve">Тестирование СКС производится в соответствии со стандартом </w:t>
      </w:r>
      <w:r w:rsidRPr="002C6735">
        <w:rPr>
          <w:sz w:val="24"/>
        </w:rPr>
        <w:t>ГОСТ Р 53245-2008</w:t>
      </w:r>
      <w:r w:rsidRPr="002C6735">
        <w:rPr>
          <w:rFonts w:eastAsia="MS Mincho"/>
          <w:sz w:val="24"/>
        </w:rPr>
        <w:t>. Тестирования выполняется по схеме: порт коммутационной панели RJ45 - кабель горизонтал</w:t>
      </w:r>
      <w:r w:rsidRPr="002C6735">
        <w:rPr>
          <w:rFonts w:eastAsia="MS Mincho"/>
          <w:sz w:val="24"/>
        </w:rPr>
        <w:t>ь</w:t>
      </w:r>
      <w:r w:rsidRPr="002C6735">
        <w:rPr>
          <w:rFonts w:eastAsia="MS Mincho"/>
          <w:sz w:val="24"/>
        </w:rPr>
        <w:t>ной подсистемы - абонентская розетка RJ45.</w:t>
      </w:r>
    </w:p>
    <w:p w:rsidR="002C6735" w:rsidRDefault="002C6735" w:rsidP="002C6735">
      <w:pPr>
        <w:rPr>
          <w:rFonts w:eastAsia="MS Mincho"/>
        </w:rPr>
      </w:pPr>
    </w:p>
    <w:p w:rsidR="002470FE" w:rsidRDefault="002470FE">
      <w:pPr>
        <w:spacing w:line="240" w:lineRule="auto"/>
        <w:ind w:firstLine="0"/>
        <w:jc w:val="left"/>
        <w:rPr>
          <w:b/>
          <w:bCs/>
          <w:kern w:val="32"/>
          <w:sz w:val="28"/>
          <w:szCs w:val="28"/>
        </w:rPr>
      </w:pPr>
      <w:bookmarkStart w:id="11" w:name="_Toc436406352"/>
      <w:r>
        <w:br w:type="page"/>
      </w:r>
    </w:p>
    <w:p w:rsidR="002C6735" w:rsidRPr="00A12D9A" w:rsidRDefault="002C6735" w:rsidP="002C6735">
      <w:pPr>
        <w:pStyle w:val="11"/>
        <w:spacing w:line="360" w:lineRule="auto"/>
      </w:pPr>
      <w:r w:rsidRPr="00A12D9A">
        <w:lastRenderedPageBreak/>
        <w:t>Пожарная сигнализация</w:t>
      </w:r>
      <w:bookmarkEnd w:id="11"/>
    </w:p>
    <w:p w:rsidR="002C6735" w:rsidRDefault="002C6735" w:rsidP="002C6735"/>
    <w:p w:rsidR="002C6735" w:rsidRPr="002C6735" w:rsidRDefault="002C6735" w:rsidP="002C6735">
      <w:pPr>
        <w:shd w:val="clear" w:color="auto" w:fill="FFFFFF"/>
        <w:tabs>
          <w:tab w:val="left" w:pos="1867"/>
        </w:tabs>
        <w:rPr>
          <w:sz w:val="24"/>
        </w:rPr>
      </w:pPr>
      <w:r w:rsidRPr="002C6735">
        <w:rPr>
          <w:iCs/>
          <w:sz w:val="24"/>
        </w:rPr>
        <w:t xml:space="preserve">Пожарная сигнализация выполнена на основании задания на проектирование и </w:t>
      </w:r>
      <w:r w:rsidRPr="002C6735">
        <w:rPr>
          <w:sz w:val="24"/>
        </w:rPr>
        <w:t>согла</w:t>
      </w:r>
      <w:r w:rsidRPr="002C6735">
        <w:rPr>
          <w:sz w:val="24"/>
        </w:rPr>
        <w:t>с</w:t>
      </w:r>
      <w:r w:rsidRPr="002C6735">
        <w:rPr>
          <w:sz w:val="24"/>
        </w:rPr>
        <w:t>но</w:t>
      </w:r>
      <w:r w:rsidRPr="002C6735">
        <w:rPr>
          <w:iCs/>
          <w:sz w:val="24"/>
        </w:rPr>
        <w:t xml:space="preserve"> </w:t>
      </w:r>
      <w:r w:rsidRPr="002C6735">
        <w:rPr>
          <w:sz w:val="24"/>
        </w:rPr>
        <w:t>действующим техническим регламентам:</w:t>
      </w:r>
    </w:p>
    <w:p w:rsidR="002C6735" w:rsidRPr="002C6735" w:rsidRDefault="002C6735" w:rsidP="002C6735">
      <w:pPr>
        <w:autoSpaceDE w:val="0"/>
        <w:autoSpaceDN w:val="0"/>
        <w:adjustRightInd w:val="0"/>
        <w:rPr>
          <w:color w:val="000000"/>
          <w:sz w:val="24"/>
        </w:rPr>
      </w:pPr>
    </w:p>
    <w:p w:rsidR="002C6735" w:rsidRPr="002C6735" w:rsidRDefault="002C6735" w:rsidP="002C6735">
      <w:pPr>
        <w:autoSpaceDE w:val="0"/>
        <w:autoSpaceDN w:val="0"/>
        <w:adjustRightInd w:val="0"/>
        <w:rPr>
          <w:color w:val="000000"/>
          <w:sz w:val="24"/>
        </w:rPr>
      </w:pPr>
      <w:r w:rsidRPr="002C6735">
        <w:rPr>
          <w:color w:val="000000"/>
          <w:sz w:val="24"/>
        </w:rPr>
        <w:t>- СП 5.13130.2009   "Свод правил. Системы противопожарной защиты. Установки пожарной сигнализации и пожаротушения автоматические. Нормы и правила проект</w:t>
      </w:r>
      <w:r w:rsidRPr="002C6735">
        <w:rPr>
          <w:color w:val="000000"/>
          <w:sz w:val="24"/>
        </w:rPr>
        <w:t>и</w:t>
      </w:r>
      <w:r w:rsidRPr="002C6735">
        <w:rPr>
          <w:color w:val="000000"/>
          <w:sz w:val="24"/>
        </w:rPr>
        <w:t>рования";</w:t>
      </w:r>
    </w:p>
    <w:p w:rsidR="002C6735" w:rsidRPr="002C6735" w:rsidRDefault="002C6735" w:rsidP="002C6735">
      <w:pPr>
        <w:autoSpaceDE w:val="0"/>
        <w:autoSpaceDN w:val="0"/>
        <w:adjustRightInd w:val="0"/>
        <w:rPr>
          <w:color w:val="000000"/>
          <w:sz w:val="24"/>
        </w:rPr>
      </w:pPr>
      <w:r w:rsidRPr="002C6735">
        <w:rPr>
          <w:color w:val="000000"/>
          <w:sz w:val="24"/>
        </w:rPr>
        <w:t>- СП 6.13130.2009   "Системы противопожарной защиты. Электрооборудование. Треб</w:t>
      </w:r>
      <w:r w:rsidRPr="002C6735">
        <w:rPr>
          <w:color w:val="000000"/>
          <w:sz w:val="24"/>
        </w:rPr>
        <w:t>о</w:t>
      </w:r>
      <w:r w:rsidRPr="002C6735">
        <w:rPr>
          <w:color w:val="000000"/>
          <w:sz w:val="24"/>
        </w:rPr>
        <w:t>вания пожарной безопасности";</w:t>
      </w:r>
    </w:p>
    <w:p w:rsidR="002C6735" w:rsidRPr="002C6735" w:rsidRDefault="002C6735" w:rsidP="002C6735">
      <w:pPr>
        <w:autoSpaceDE w:val="0"/>
        <w:autoSpaceDN w:val="0"/>
        <w:adjustRightInd w:val="0"/>
        <w:rPr>
          <w:color w:val="000000"/>
          <w:sz w:val="24"/>
        </w:rPr>
      </w:pPr>
      <w:r w:rsidRPr="002C6735">
        <w:rPr>
          <w:color w:val="000000"/>
          <w:sz w:val="24"/>
        </w:rPr>
        <w:t xml:space="preserve">- </w:t>
      </w:r>
      <w:r w:rsidRPr="002C6735">
        <w:rPr>
          <w:sz w:val="24"/>
        </w:rPr>
        <w:t>СП 3.13130.2009</w:t>
      </w:r>
      <w:r w:rsidRPr="002C6735">
        <w:rPr>
          <w:color w:val="000000"/>
          <w:sz w:val="24"/>
        </w:rPr>
        <w:t xml:space="preserve">  "</w:t>
      </w:r>
      <w:r w:rsidRPr="002C6735">
        <w:rPr>
          <w:sz w:val="24"/>
        </w:rPr>
        <w:t>Система оповещения и управления эвакуации людей при пожаре. Требования пожарной безопасности</w:t>
      </w:r>
      <w:r w:rsidRPr="002C6735">
        <w:rPr>
          <w:color w:val="000000"/>
          <w:sz w:val="24"/>
        </w:rPr>
        <w:t>"</w:t>
      </w:r>
    </w:p>
    <w:p w:rsidR="002C6735" w:rsidRPr="002C6735" w:rsidRDefault="002C6735" w:rsidP="002C6735">
      <w:pPr>
        <w:autoSpaceDE w:val="0"/>
        <w:autoSpaceDN w:val="0"/>
        <w:adjustRightInd w:val="0"/>
        <w:rPr>
          <w:color w:val="000000"/>
          <w:sz w:val="24"/>
        </w:rPr>
      </w:pPr>
      <w:r w:rsidRPr="002C6735">
        <w:rPr>
          <w:color w:val="000000"/>
          <w:sz w:val="24"/>
        </w:rPr>
        <w:t>- РД 25.953-90     "Системы автоматические пожаротушения, пожарной, охранной и охранно-пожарной сигнализации. Обозначения условные графические элементов связи";</w:t>
      </w:r>
    </w:p>
    <w:p w:rsidR="002C6735" w:rsidRPr="002C6735" w:rsidRDefault="002C6735" w:rsidP="002C6735">
      <w:pPr>
        <w:autoSpaceDE w:val="0"/>
        <w:autoSpaceDN w:val="0"/>
        <w:adjustRightInd w:val="0"/>
        <w:rPr>
          <w:color w:val="000000"/>
          <w:sz w:val="24"/>
        </w:rPr>
      </w:pPr>
      <w:r w:rsidRPr="002C6735">
        <w:rPr>
          <w:color w:val="000000"/>
          <w:sz w:val="24"/>
        </w:rPr>
        <w:t>- Р 78.36.007-99    Рекомендации "Выбор и применение средств охранно-пожарной сигнализации и средств технической укрепленности для оборудования об</w:t>
      </w:r>
      <w:r w:rsidRPr="002C6735">
        <w:rPr>
          <w:color w:val="000000"/>
          <w:sz w:val="24"/>
        </w:rPr>
        <w:t>ъ</w:t>
      </w:r>
      <w:r w:rsidRPr="002C6735">
        <w:rPr>
          <w:color w:val="000000"/>
          <w:sz w:val="24"/>
        </w:rPr>
        <w:t>ектов";</w:t>
      </w:r>
    </w:p>
    <w:p w:rsidR="002C6735" w:rsidRPr="002C6735" w:rsidRDefault="002C6735" w:rsidP="002C6735">
      <w:pPr>
        <w:autoSpaceDE w:val="0"/>
        <w:autoSpaceDN w:val="0"/>
        <w:adjustRightInd w:val="0"/>
        <w:rPr>
          <w:color w:val="000000"/>
          <w:sz w:val="24"/>
        </w:rPr>
      </w:pPr>
    </w:p>
    <w:p w:rsidR="002C6735" w:rsidRPr="002C6735" w:rsidRDefault="002C6735" w:rsidP="002C6735">
      <w:pPr>
        <w:autoSpaceDE w:val="0"/>
        <w:autoSpaceDN w:val="0"/>
        <w:adjustRightInd w:val="0"/>
        <w:rPr>
          <w:b/>
          <w:color w:val="000000"/>
          <w:sz w:val="24"/>
        </w:rPr>
      </w:pPr>
      <w:r w:rsidRPr="002C6735">
        <w:rPr>
          <w:b/>
          <w:color w:val="000000"/>
          <w:sz w:val="24"/>
        </w:rPr>
        <w:t>Общие сведения</w:t>
      </w:r>
    </w:p>
    <w:p w:rsidR="002C6735" w:rsidRPr="002C6735" w:rsidRDefault="002C6735" w:rsidP="002C6735">
      <w:pPr>
        <w:autoSpaceDE w:val="0"/>
        <w:autoSpaceDN w:val="0"/>
        <w:adjustRightInd w:val="0"/>
        <w:rPr>
          <w:sz w:val="24"/>
        </w:rPr>
      </w:pPr>
      <w:r w:rsidRPr="002C6735">
        <w:rPr>
          <w:sz w:val="24"/>
        </w:rPr>
        <w:t>Согласно СП 5.13130.2009 "Свод правил. Системы противопожарной защиты. Установки пожарной сигнализации и пожаротушения автоматические. Нормы и прав</w:t>
      </w:r>
      <w:r w:rsidRPr="002C6735">
        <w:rPr>
          <w:sz w:val="24"/>
        </w:rPr>
        <w:t>и</w:t>
      </w:r>
      <w:r w:rsidRPr="002C6735">
        <w:rPr>
          <w:sz w:val="24"/>
        </w:rPr>
        <w:t>ла проектирования" (приложение А таблица А.3 п. 7.2) проектируемое производстве</w:t>
      </w:r>
      <w:r w:rsidRPr="002C6735">
        <w:rPr>
          <w:sz w:val="24"/>
        </w:rPr>
        <w:t>н</w:t>
      </w:r>
      <w:r w:rsidRPr="002C6735">
        <w:rPr>
          <w:sz w:val="24"/>
        </w:rPr>
        <w:t>но-бытовое здание необход</w:t>
      </w:r>
      <w:r w:rsidRPr="002C6735">
        <w:rPr>
          <w:sz w:val="24"/>
        </w:rPr>
        <w:t>и</w:t>
      </w:r>
      <w:r w:rsidRPr="002C6735">
        <w:rPr>
          <w:sz w:val="24"/>
        </w:rPr>
        <w:t>мо оборудовать автоматической пожарной сигнализацией.</w:t>
      </w:r>
    </w:p>
    <w:p w:rsidR="002C6735" w:rsidRPr="002C6735" w:rsidRDefault="002C6735" w:rsidP="002C6735">
      <w:pPr>
        <w:autoSpaceDE w:val="0"/>
        <w:autoSpaceDN w:val="0"/>
        <w:adjustRightInd w:val="0"/>
        <w:rPr>
          <w:sz w:val="24"/>
        </w:rPr>
      </w:pPr>
      <w:r w:rsidRPr="002C6735">
        <w:rPr>
          <w:sz w:val="24"/>
        </w:rPr>
        <w:t>Автоматическая система пожарной сигнализации предназначена для раннего обнаруж</w:t>
      </w:r>
      <w:r w:rsidRPr="002C6735">
        <w:rPr>
          <w:sz w:val="24"/>
        </w:rPr>
        <w:t>е</w:t>
      </w:r>
      <w:r w:rsidRPr="002C6735">
        <w:rPr>
          <w:sz w:val="24"/>
        </w:rPr>
        <w:t>ния очага пожара в контролируемых помещениях, выдачи сигналов «Пожар» и «Неиспра</w:t>
      </w:r>
      <w:r w:rsidRPr="002C6735">
        <w:rPr>
          <w:sz w:val="24"/>
        </w:rPr>
        <w:t>в</w:t>
      </w:r>
      <w:r w:rsidRPr="002C6735">
        <w:rPr>
          <w:sz w:val="24"/>
        </w:rPr>
        <w:t>ность» дежурному персоналу на пост постоянного дежурства и управления инженерными си</w:t>
      </w:r>
      <w:r w:rsidRPr="002C6735">
        <w:rPr>
          <w:sz w:val="24"/>
        </w:rPr>
        <w:t>с</w:t>
      </w:r>
      <w:r w:rsidRPr="002C6735">
        <w:rPr>
          <w:sz w:val="24"/>
        </w:rPr>
        <w:t>темами здания (системой вентиляции).</w:t>
      </w:r>
    </w:p>
    <w:p w:rsidR="002C6735" w:rsidRPr="002C6735" w:rsidRDefault="002C6735" w:rsidP="002C6735">
      <w:pPr>
        <w:autoSpaceDE w:val="0"/>
        <w:autoSpaceDN w:val="0"/>
        <w:adjustRightInd w:val="0"/>
        <w:rPr>
          <w:rFonts w:eastAsia="ArialMT"/>
          <w:sz w:val="24"/>
        </w:rPr>
      </w:pPr>
      <w:r w:rsidRPr="002C6735">
        <w:rPr>
          <w:sz w:val="24"/>
        </w:rPr>
        <w:t>Пожарная сигнализация выполнена на базе системы «Орион» ЗАО НВП «Болид» с и</w:t>
      </w:r>
      <w:r w:rsidRPr="002C6735">
        <w:rPr>
          <w:sz w:val="24"/>
        </w:rPr>
        <w:t>с</w:t>
      </w:r>
      <w:r w:rsidRPr="002C6735">
        <w:rPr>
          <w:sz w:val="24"/>
        </w:rPr>
        <w:t xml:space="preserve">пользованием приемно-контрольного охранно-пожарного прибора (ПКОПП) </w:t>
      </w:r>
      <w:r w:rsidRPr="002C6735">
        <w:rPr>
          <w:sz w:val="24"/>
          <w:lang w:val="en-US"/>
        </w:rPr>
        <w:t>C</w:t>
      </w:r>
      <w:r w:rsidRPr="002C6735">
        <w:rPr>
          <w:sz w:val="24"/>
        </w:rPr>
        <w:t>2000-4 на четыре шлейфа. ПКОПП установить в шкафу пожарной сигнализации (ШПС). Пр</w:t>
      </w:r>
      <w:r w:rsidRPr="002C6735">
        <w:rPr>
          <w:sz w:val="24"/>
        </w:rPr>
        <w:t>о</w:t>
      </w:r>
      <w:r w:rsidRPr="002C6735">
        <w:rPr>
          <w:sz w:val="24"/>
        </w:rPr>
        <w:t xml:space="preserve">ектируемый С2000-4 </w:t>
      </w:r>
      <w:r w:rsidRPr="002C6735">
        <w:rPr>
          <w:rFonts w:eastAsia="ArialMT"/>
          <w:sz w:val="24"/>
        </w:rPr>
        <w:t xml:space="preserve">по интерфейсу </w:t>
      </w:r>
      <w:r w:rsidRPr="002C6735">
        <w:rPr>
          <w:rFonts w:eastAsia="ArialMT"/>
          <w:sz w:val="24"/>
          <w:lang w:val="en-US"/>
        </w:rPr>
        <w:t>RS</w:t>
      </w:r>
      <w:r w:rsidRPr="002C6735">
        <w:rPr>
          <w:rFonts w:eastAsia="ArialMT"/>
          <w:sz w:val="24"/>
        </w:rPr>
        <w:t>-485 соединен с пультом контроля и управл</w:t>
      </w:r>
      <w:r w:rsidRPr="002C6735">
        <w:rPr>
          <w:rFonts w:eastAsia="ArialMT"/>
          <w:sz w:val="24"/>
        </w:rPr>
        <w:t>е</w:t>
      </w:r>
      <w:r w:rsidRPr="002C6735">
        <w:rPr>
          <w:rFonts w:eastAsia="ArialMT"/>
          <w:sz w:val="24"/>
        </w:rPr>
        <w:t>ния С2000М в комнате охраны в существующем здании Выгостровской ГЭС.</w:t>
      </w:r>
    </w:p>
    <w:p w:rsidR="002C6735" w:rsidRPr="002C6735" w:rsidRDefault="002C6735" w:rsidP="002C6735">
      <w:pPr>
        <w:rPr>
          <w:rFonts w:eastAsia="ArialMT"/>
          <w:sz w:val="24"/>
        </w:rPr>
      </w:pPr>
      <w:r w:rsidRPr="002C6735">
        <w:rPr>
          <w:rFonts w:eastAsia="ArialMT"/>
          <w:sz w:val="24"/>
        </w:rPr>
        <w:lastRenderedPageBreak/>
        <w:t>Пульт С2000-М предназначен для работы в составе системы охранной и трево</w:t>
      </w:r>
      <w:r w:rsidRPr="002C6735">
        <w:rPr>
          <w:rFonts w:eastAsia="ArialMT"/>
          <w:sz w:val="24"/>
        </w:rPr>
        <w:t>ж</w:t>
      </w:r>
      <w:r w:rsidRPr="002C6735">
        <w:rPr>
          <w:rFonts w:eastAsia="ArialMT"/>
          <w:sz w:val="24"/>
        </w:rPr>
        <w:t>ной си</w:t>
      </w:r>
      <w:r w:rsidRPr="002C6735">
        <w:rPr>
          <w:rFonts w:eastAsia="ArialMT"/>
          <w:sz w:val="24"/>
        </w:rPr>
        <w:t>г</w:t>
      </w:r>
      <w:r w:rsidRPr="002C6735">
        <w:rPr>
          <w:rFonts w:eastAsia="ArialMT"/>
          <w:sz w:val="24"/>
        </w:rPr>
        <w:t>нализации для контроля состояния и сбора информации с приборов системы, ведения протокола возникающих в системе событий, индикации тревог, управления п</w:t>
      </w:r>
      <w:r w:rsidRPr="002C6735">
        <w:rPr>
          <w:rFonts w:eastAsia="ArialMT"/>
          <w:sz w:val="24"/>
        </w:rPr>
        <w:t>о</w:t>
      </w:r>
      <w:r w:rsidRPr="002C6735">
        <w:rPr>
          <w:rFonts w:eastAsia="ArialMT"/>
          <w:sz w:val="24"/>
        </w:rPr>
        <w:t>становкой на охрану, снятием с охраны.</w:t>
      </w:r>
    </w:p>
    <w:p w:rsidR="002C6735" w:rsidRPr="002C6735" w:rsidRDefault="002C6735" w:rsidP="002C6735">
      <w:pPr>
        <w:autoSpaceDE w:val="0"/>
        <w:autoSpaceDN w:val="0"/>
        <w:adjustRightInd w:val="0"/>
        <w:rPr>
          <w:sz w:val="24"/>
        </w:rPr>
      </w:pPr>
      <w:r w:rsidRPr="002C6735">
        <w:rPr>
          <w:sz w:val="24"/>
        </w:rPr>
        <w:t>В проекте применены ручные ИПР 513-3 и дымовые ИП 212-41М пожарные и</w:t>
      </w:r>
      <w:r w:rsidRPr="002C6735">
        <w:rPr>
          <w:sz w:val="24"/>
        </w:rPr>
        <w:t>з</w:t>
      </w:r>
      <w:r w:rsidRPr="002C6735">
        <w:rPr>
          <w:sz w:val="24"/>
        </w:rPr>
        <w:t>вещатели. Монтаж датчиков пожарной сигнализации выполнить после установки св</w:t>
      </w:r>
      <w:r w:rsidRPr="002C6735">
        <w:rPr>
          <w:sz w:val="24"/>
        </w:rPr>
        <w:t>е</w:t>
      </w:r>
      <w:r w:rsidRPr="002C6735">
        <w:rPr>
          <w:sz w:val="24"/>
        </w:rPr>
        <w:t>тильников. Д</w:t>
      </w:r>
      <w:r w:rsidRPr="002C6735">
        <w:rPr>
          <w:sz w:val="24"/>
        </w:rPr>
        <w:t>ы</w:t>
      </w:r>
      <w:r w:rsidRPr="002C6735">
        <w:rPr>
          <w:sz w:val="24"/>
        </w:rPr>
        <w:t>мовые пожарные извещатели крепятся на потолок с помощью шурупов,  (см. паспорт на прибор) п</w:t>
      </w:r>
      <w:r w:rsidRPr="002C6735">
        <w:rPr>
          <w:sz w:val="24"/>
        </w:rPr>
        <w:t>о</w:t>
      </w:r>
      <w:r w:rsidRPr="002C6735">
        <w:rPr>
          <w:sz w:val="24"/>
        </w:rPr>
        <w:t>ставляемых комплектно с извещателем. Ручные пожарные извещатели уст</w:t>
      </w:r>
      <w:r w:rsidRPr="002C6735">
        <w:rPr>
          <w:sz w:val="24"/>
        </w:rPr>
        <w:t>а</w:t>
      </w:r>
      <w:r w:rsidRPr="002C6735">
        <w:rPr>
          <w:sz w:val="24"/>
        </w:rPr>
        <w:t xml:space="preserve">новлены на стене на высоте </w:t>
      </w:r>
      <w:smartTag w:uri="urn:schemas-microsoft-com:office:smarttags" w:element="metricconverter">
        <w:smartTagPr>
          <w:attr w:name="ProductID" w:val="1,5 м"/>
        </w:smartTagPr>
        <w:r w:rsidRPr="002C6735">
          <w:rPr>
            <w:sz w:val="24"/>
          </w:rPr>
          <w:t>1,5 м</w:t>
        </w:r>
      </w:smartTag>
      <w:r w:rsidRPr="002C6735">
        <w:rPr>
          <w:sz w:val="24"/>
        </w:rPr>
        <w:t xml:space="preserve"> от уровня пола. </w:t>
      </w:r>
    </w:p>
    <w:p w:rsidR="002C6735" w:rsidRPr="002C6735" w:rsidRDefault="002C6735" w:rsidP="002C6735">
      <w:pPr>
        <w:autoSpaceDE w:val="0"/>
        <w:autoSpaceDN w:val="0"/>
        <w:adjustRightInd w:val="0"/>
        <w:rPr>
          <w:sz w:val="24"/>
        </w:rPr>
      </w:pPr>
      <w:r w:rsidRPr="002C6735">
        <w:rPr>
          <w:sz w:val="24"/>
        </w:rPr>
        <w:t>В соответствии с пунктом 4.5 СП 6.13130.2009 «Системы противопожарной з</w:t>
      </w:r>
      <w:r w:rsidRPr="002C6735">
        <w:rPr>
          <w:sz w:val="24"/>
        </w:rPr>
        <w:t>а</w:t>
      </w:r>
      <w:r w:rsidRPr="002C6735">
        <w:rPr>
          <w:sz w:val="24"/>
        </w:rPr>
        <w:t>щиты. Электрооборудование. Требования пожарной безопасности» сети пожарной си</w:t>
      </w:r>
      <w:r w:rsidRPr="002C6735">
        <w:rPr>
          <w:sz w:val="24"/>
        </w:rPr>
        <w:t>г</w:t>
      </w:r>
      <w:r w:rsidRPr="002C6735">
        <w:rPr>
          <w:sz w:val="24"/>
        </w:rPr>
        <w:t>нализации выполнены огнестойким кабелем марки КПСЭнг(А)-FRLS 1х2х0,5. Прокла</w:t>
      </w:r>
      <w:r w:rsidRPr="002C6735">
        <w:rPr>
          <w:sz w:val="24"/>
        </w:rPr>
        <w:t>д</w:t>
      </w:r>
      <w:r w:rsidRPr="002C6735">
        <w:rPr>
          <w:sz w:val="24"/>
        </w:rPr>
        <w:t>ка кабелей выполняется по стенам под штукатуркой и за подвесным потолком в мета</w:t>
      </w:r>
      <w:r w:rsidRPr="002C6735">
        <w:rPr>
          <w:sz w:val="24"/>
        </w:rPr>
        <w:t>л</w:t>
      </w:r>
      <w:r w:rsidRPr="002C6735">
        <w:rPr>
          <w:sz w:val="24"/>
        </w:rPr>
        <w:t>лорукаве. До сущес</w:t>
      </w:r>
      <w:r w:rsidRPr="002C6735">
        <w:rPr>
          <w:sz w:val="24"/>
        </w:rPr>
        <w:t>т</w:t>
      </w:r>
      <w:r w:rsidRPr="002C6735">
        <w:rPr>
          <w:sz w:val="24"/>
        </w:rPr>
        <w:t>вующего здания кабель проложить в двустенной гофрированной трубе в одной траншее с кабелем 0,4кВ, выдержав расстояние между кабелями равное 0,25м (см. раздел внешних эле</w:t>
      </w:r>
      <w:r w:rsidRPr="002C6735">
        <w:rPr>
          <w:sz w:val="24"/>
        </w:rPr>
        <w:t>к</w:t>
      </w:r>
      <w:r w:rsidRPr="002C6735">
        <w:rPr>
          <w:sz w:val="24"/>
        </w:rPr>
        <w:t>трических сетей).</w:t>
      </w:r>
    </w:p>
    <w:p w:rsidR="002C6735" w:rsidRPr="002C6735" w:rsidRDefault="002C6735" w:rsidP="002C6735">
      <w:pPr>
        <w:rPr>
          <w:iCs/>
          <w:sz w:val="24"/>
        </w:rPr>
      </w:pPr>
      <w:r w:rsidRPr="002C6735">
        <w:rPr>
          <w:iCs/>
          <w:sz w:val="24"/>
        </w:rPr>
        <w:t xml:space="preserve">Электроснабжения системы пожарной сигнализации предусмотрено по </w:t>
      </w:r>
      <w:r w:rsidRPr="002C6735">
        <w:rPr>
          <w:iCs/>
          <w:sz w:val="24"/>
          <w:lang w:val="en-US"/>
        </w:rPr>
        <w:t>I</w:t>
      </w:r>
      <w:r w:rsidRPr="002C6735">
        <w:rPr>
          <w:iCs/>
          <w:sz w:val="24"/>
        </w:rPr>
        <w:t xml:space="preserve"> катег</w:t>
      </w:r>
      <w:r w:rsidRPr="002C6735">
        <w:rPr>
          <w:iCs/>
          <w:sz w:val="24"/>
        </w:rPr>
        <w:t>о</w:t>
      </w:r>
      <w:r w:rsidRPr="002C6735">
        <w:rPr>
          <w:iCs/>
          <w:sz w:val="24"/>
        </w:rPr>
        <w:t>рии:</w:t>
      </w:r>
    </w:p>
    <w:p w:rsidR="002C6735" w:rsidRPr="002C6735" w:rsidRDefault="002C6735" w:rsidP="002C6735">
      <w:pPr>
        <w:numPr>
          <w:ilvl w:val="1"/>
          <w:numId w:val="39"/>
        </w:numPr>
        <w:tabs>
          <w:tab w:val="clear" w:pos="7590"/>
          <w:tab w:val="num" w:pos="1134"/>
        </w:tabs>
        <w:suppressAutoHyphens/>
        <w:ind w:left="0" w:firstLine="709"/>
        <w:rPr>
          <w:iCs/>
          <w:sz w:val="24"/>
        </w:rPr>
      </w:pPr>
      <w:r w:rsidRPr="002C6735">
        <w:rPr>
          <w:iCs/>
          <w:sz w:val="24"/>
        </w:rPr>
        <w:t>основное питание – с вводных клемм щита ЩР;</w:t>
      </w:r>
    </w:p>
    <w:p w:rsidR="002C6735" w:rsidRPr="002C6735" w:rsidRDefault="002C6735" w:rsidP="002C6735">
      <w:pPr>
        <w:numPr>
          <w:ilvl w:val="1"/>
          <w:numId w:val="39"/>
        </w:numPr>
        <w:tabs>
          <w:tab w:val="clear" w:pos="7590"/>
          <w:tab w:val="num" w:pos="1134"/>
          <w:tab w:val="num" w:pos="1440"/>
        </w:tabs>
        <w:suppressAutoHyphens/>
        <w:ind w:left="0" w:firstLine="709"/>
        <w:rPr>
          <w:iCs/>
          <w:sz w:val="24"/>
        </w:rPr>
      </w:pPr>
      <w:r w:rsidRPr="002C6735">
        <w:rPr>
          <w:iCs/>
          <w:sz w:val="24"/>
        </w:rPr>
        <w:t>резервное питание – от источника резервного питания из комплекта шкафа ШПС с аккумуляторными батареями с номинальным напряжением 12 В и ёмкостью 17 Ач.</w:t>
      </w:r>
    </w:p>
    <w:p w:rsidR="002C6735" w:rsidRPr="002C6735" w:rsidRDefault="002C6735" w:rsidP="002C6735">
      <w:pPr>
        <w:autoSpaceDE w:val="0"/>
        <w:autoSpaceDN w:val="0"/>
        <w:adjustRightInd w:val="0"/>
        <w:rPr>
          <w:iCs/>
          <w:sz w:val="24"/>
        </w:rPr>
      </w:pPr>
      <w:r w:rsidRPr="002C6735">
        <w:rPr>
          <w:rFonts w:eastAsia="ArialMT"/>
          <w:sz w:val="24"/>
        </w:rPr>
        <w:t xml:space="preserve">В соответствии с требованиями </w:t>
      </w:r>
      <w:r w:rsidRPr="002C6735">
        <w:rPr>
          <w:sz w:val="24"/>
        </w:rPr>
        <w:t>Р 78.36.007-99 «Выбор и применение средств охранно-пожарной сигнализации и средств технической укреплённости для оборудов</w:t>
      </w:r>
      <w:r w:rsidRPr="002C6735">
        <w:rPr>
          <w:sz w:val="24"/>
        </w:rPr>
        <w:t>а</w:t>
      </w:r>
      <w:r w:rsidRPr="002C6735">
        <w:rPr>
          <w:sz w:val="24"/>
        </w:rPr>
        <w:t xml:space="preserve">ния объектов» </w:t>
      </w:r>
      <w:r w:rsidRPr="002C6735">
        <w:rPr>
          <w:rFonts w:eastAsia="ArialMT"/>
          <w:sz w:val="24"/>
        </w:rPr>
        <w:t xml:space="preserve">при пропадании сети </w:t>
      </w:r>
      <w:r w:rsidRPr="002C6735">
        <w:rPr>
          <w:sz w:val="24"/>
        </w:rPr>
        <w:t>в</w:t>
      </w:r>
      <w:r w:rsidRPr="002C6735">
        <w:rPr>
          <w:rFonts w:eastAsia="ArialMT"/>
          <w:sz w:val="24"/>
        </w:rPr>
        <w:t>ремя работы прибора при полной нагрузке в р</w:t>
      </w:r>
      <w:r w:rsidRPr="002C6735">
        <w:rPr>
          <w:rFonts w:eastAsia="ArialMT"/>
          <w:sz w:val="24"/>
        </w:rPr>
        <w:t>е</w:t>
      </w:r>
      <w:r w:rsidRPr="002C6735">
        <w:rPr>
          <w:rFonts w:eastAsia="ArialMT"/>
          <w:sz w:val="24"/>
        </w:rPr>
        <w:t>жиме тревоги от резер</w:t>
      </w:r>
      <w:r w:rsidRPr="002C6735">
        <w:rPr>
          <w:rFonts w:eastAsia="ArialMT"/>
          <w:sz w:val="24"/>
        </w:rPr>
        <w:t>в</w:t>
      </w:r>
      <w:r w:rsidRPr="002C6735">
        <w:rPr>
          <w:rFonts w:eastAsia="ArialMT"/>
          <w:sz w:val="24"/>
        </w:rPr>
        <w:t>ного аккумулятора составляет не менее пяти часов</w:t>
      </w:r>
      <w:r w:rsidRPr="002C6735">
        <w:rPr>
          <w:sz w:val="24"/>
        </w:rPr>
        <w:t>.</w:t>
      </w:r>
    </w:p>
    <w:p w:rsidR="002C6735" w:rsidRPr="002C6735" w:rsidRDefault="002C6735" w:rsidP="002C6735">
      <w:pPr>
        <w:rPr>
          <w:bCs/>
          <w:iCs/>
          <w:sz w:val="24"/>
        </w:rPr>
      </w:pPr>
      <w:r w:rsidRPr="002C6735">
        <w:rPr>
          <w:sz w:val="24"/>
        </w:rPr>
        <w:t>Монтажные работы выполнить в соответствии с требованиями РД 78.145-93 «Сист</w:t>
      </w:r>
      <w:r w:rsidRPr="002C6735">
        <w:rPr>
          <w:sz w:val="24"/>
        </w:rPr>
        <w:t>е</w:t>
      </w:r>
      <w:r w:rsidRPr="002C6735">
        <w:rPr>
          <w:sz w:val="24"/>
        </w:rPr>
        <w:t>мы и комплексы охранной, пожарной и охранно-пожарной сигнализации. Правил производства и приемки работ», ПУЭ «Правила устройства электроустановок» и техн</w:t>
      </w:r>
      <w:r w:rsidRPr="002C6735">
        <w:rPr>
          <w:sz w:val="24"/>
        </w:rPr>
        <w:t>и</w:t>
      </w:r>
      <w:r w:rsidRPr="002C6735">
        <w:rPr>
          <w:sz w:val="24"/>
        </w:rPr>
        <w:t>ческой док</w:t>
      </w:r>
      <w:r w:rsidRPr="002C6735">
        <w:rPr>
          <w:sz w:val="24"/>
        </w:rPr>
        <w:t>у</w:t>
      </w:r>
      <w:r w:rsidRPr="002C6735">
        <w:rPr>
          <w:sz w:val="24"/>
        </w:rPr>
        <w:t>ментации приборов.</w:t>
      </w:r>
    </w:p>
    <w:p w:rsidR="002C6735" w:rsidRPr="002B27AC" w:rsidRDefault="002C6735" w:rsidP="002C6735"/>
    <w:p w:rsidR="00C77C6F" w:rsidRPr="001962B1" w:rsidRDefault="00C77C6F" w:rsidP="00395C8B">
      <w:pPr>
        <w:pStyle w:val="af"/>
        <w:ind w:firstLine="709"/>
        <w:jc w:val="right"/>
        <w:rPr>
          <w:sz w:val="24"/>
        </w:rPr>
      </w:pPr>
    </w:p>
    <w:sectPr w:rsidR="00C77C6F" w:rsidRPr="001962B1" w:rsidSect="00234CF8">
      <w:headerReference w:type="default" r:id="rId26"/>
      <w:footerReference w:type="default" r:id="rId27"/>
      <w:headerReference w:type="first" r:id="rId28"/>
      <w:footerReference w:type="first" r:id="rId29"/>
      <w:pgSz w:w="11906" w:h="16838" w:code="9"/>
      <w:pgMar w:top="851" w:right="567" w:bottom="1985" w:left="1418" w:header="284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BC4" w:rsidRDefault="00534BC4" w:rsidP="002E71CE">
      <w:pPr>
        <w:pStyle w:val="af"/>
      </w:pPr>
      <w:r>
        <w:separator/>
      </w:r>
    </w:p>
  </w:endnote>
  <w:endnote w:type="continuationSeparator" w:id="1">
    <w:p w:rsidR="00534BC4" w:rsidRDefault="00534BC4" w:rsidP="002E71CE">
      <w:pPr>
        <w:pStyle w:val="af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80"/>
    <w:family w:val="auto"/>
    <w:pitch w:val="default"/>
    <w:sig w:usb0="00000203" w:usb1="00000000" w:usb2="00000000" w:usb3="00000000" w:csb0="00000005" w:csb1="00000000"/>
  </w:font>
  <w:font w:name="GOST type A"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Pr="006E086D" w:rsidRDefault="002C6735" w:rsidP="006E086D">
    <w:pPr>
      <w:pStyle w:val="afc"/>
      <w:jc w:val="center"/>
      <w:rPr>
        <w:b/>
        <w:sz w:val="24"/>
      </w:rPr>
    </w:pPr>
    <w:r>
      <w:rPr>
        <w:b/>
        <w:noProof/>
        <w:sz w:val="24"/>
      </w:rPr>
      <w:pict>
        <v:group id="_x0000_s4193" style="position:absolute;left:0;text-align:left;margin-left:22.6pt;margin-top:583.9pt;width:34pt;height:240.95pt;z-index:251647488;mso-position-horizontal-relative:page;mso-position-vertical-relative:page" coordorigin="454,11681" coordsize="680,4819">
          <v:shapetype id="_x0000_t202" coordsize="21600,21600" o:spt="202" path="m,l,21600r21600,l21600,xe">
            <v:stroke joinstyle="miter"/>
            <v:path gradientshapeok="t" o:connecttype="rect"/>
          </v:shapetype>
          <v:shape id="_x0000_s4194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194" inset=".1mm,.1mm,.1mm,.1mm">
              <w:txbxContent>
                <w:p w:rsidR="002C6735" w:rsidRPr="006C365F" w:rsidRDefault="002C6735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5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195" inset=".1mm,.1mm,.1mm,.1mm">
              <w:txbxContent>
                <w:p w:rsidR="002C6735" w:rsidRPr="006C365F" w:rsidRDefault="002C6735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196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196" inset=".1mm,.1mm,.1mm,.1mm">
              <w:txbxContent>
                <w:p w:rsidR="002C6735" w:rsidRPr="006C365F" w:rsidRDefault="002C6735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7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197" inset=".1mm,.1mm,.1mm,.1mm">
              <w:txbxContent>
                <w:p w:rsidR="002C6735" w:rsidRPr="006C365F" w:rsidRDefault="002C6735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198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198" inset=".1mm,.1mm,.1mm,.1mm">
              <w:txbxContent>
                <w:p w:rsidR="002C6735" w:rsidRPr="006C365F" w:rsidRDefault="002C6735" w:rsidP="00213D5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199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199" inset=".1mm,.1mm,.1mm,.1mm">
              <w:txbxContent>
                <w:p w:rsidR="002C6735" w:rsidRPr="006C365F" w:rsidRDefault="002C6735" w:rsidP="00213D55">
                  <w:pPr>
                    <w:pStyle w:val="afe"/>
                    <w:rPr>
                      <w:sz w:val="20"/>
                      <w:szCs w:val="20"/>
                    </w:rPr>
                  </w:pPr>
                  <w:r w:rsidRPr="006C365F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page" anchory="page"/>
        </v:group>
      </w:pict>
    </w:r>
    <w:r>
      <w:rPr>
        <w:b/>
        <w:sz w:val="24"/>
      </w:rPr>
      <w:t>201</w:t>
    </w:r>
    <w:r>
      <w:rPr>
        <w:b/>
        <w:sz w:val="24"/>
        <w:lang w:val="en-US"/>
      </w:rPr>
      <w:t>5</w:t>
    </w:r>
    <w:r>
      <w:rPr>
        <w:b/>
        <w:sz w:val="24"/>
      </w:rPr>
      <w:t xml:space="preserve"> г.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Default="002C6735">
    <w:pPr>
      <w:pStyle w:val="af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Default="002C6735" w:rsidP="00BE5CC9">
    <w:pPr>
      <w:pStyle w:val="afc"/>
    </w:pPr>
    <w:r>
      <w:rPr>
        <w:noProof/>
      </w:rPr>
      <w:pict>
        <v:group id="_x0000_s4329" style="position:absolute;left:0;text-align:left;margin-left:56.6pt;margin-top:711.6pt;width:184.3pt;height:113.4pt;z-index:-251649536;mso-position-horizontal-relative:page;mso-position-vertical-relative:page" coordorigin="1134,14232" coordsize="3686,2268">
          <v:shapetype id="_x0000_t202" coordsize="21600,21600" o:spt="202" path="m,l,21600r21600,l21600,xe">
            <v:stroke joinstyle="miter"/>
            <v:path gradientshapeok="t" o:connecttype="rect"/>
          </v:shapetype>
          <v:shape id="_x0000_s4330" type="#_x0000_t202" style="position:absolute;left:1134;top:16217;width:1134;height:283;mso-position-horizontal-relative:margin;mso-position-vertical-relative:margin">
            <v:textbox style="mso-next-textbox:#_x0000_s4330" inset=".1mm,.1mm,.1mm,.1mm">
              <w:txbxContent>
                <w:p w:rsidR="002C6735" w:rsidRPr="00A1336F" w:rsidRDefault="002C67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ГИП</w:t>
                  </w:r>
                </w:p>
              </w:txbxContent>
            </v:textbox>
          </v:shape>
          <v:shape id="_x0000_s4331" type="#_x0000_t202" style="position:absolute;left:1134;top:15933;width:1134;height:283;mso-position-horizontal-relative:margin;mso-position-vertical-relative:margin">
            <v:textbox style="mso-next-textbox:#_x0000_s4331" inset=".1mm,.1mm,.1mm,.1mm">
              <w:txbxContent>
                <w:p w:rsidR="002C6735" w:rsidRPr="00A1336F" w:rsidRDefault="002C67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2" type="#_x0000_t202" style="position:absolute;left:1134;top:15650;width:1134;height:283;mso-position-horizontal-relative:margin;mso-position-vertical-relative:margin">
            <v:textbox style="mso-next-textbox:#_x0000_s4332" inset=".1mm,.1mm,.1mm,.1mm">
              <w:txbxContent>
                <w:p w:rsidR="002C6735" w:rsidRPr="003A4A1F" w:rsidRDefault="002C67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Проверил</w:t>
                  </w:r>
                </w:p>
              </w:txbxContent>
            </v:textbox>
          </v:shape>
          <v:shape id="_x0000_s4333" type="#_x0000_t202" style="position:absolute;left:1134;top:15366;width:1134;height:283;mso-position-horizontal-relative:margin;mso-position-vertical-relative:margin">
            <v:textbox style="mso-next-textbox:#_x0000_s4333" inset=".1mm,.1mm,.1mm,.1mm">
              <w:txbxContent>
                <w:p w:rsidR="002C6735" w:rsidRPr="00A1336F" w:rsidRDefault="002C67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Гл.инженер</w:t>
                  </w:r>
                </w:p>
              </w:txbxContent>
            </v:textbox>
          </v:shape>
          <v:shape id="_x0000_s4334" type="#_x0000_t202" style="position:absolute;left:1134;top:15083;width:1134;height:283;mso-position-horizontal-relative:margin;mso-position-vertical-relative:margin">
            <v:textbox style="mso-next-textbox:#_x0000_s4334" inset=".1mm,.1mm,.1mm,.1mm">
              <w:txbxContent>
                <w:p w:rsidR="002C6735" w:rsidRPr="00A1336F" w:rsidRDefault="002C67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Разраб.</w:t>
                  </w:r>
                </w:p>
              </w:txbxContent>
            </v:textbox>
          </v:shape>
          <v:shape id="_x0000_s4335" type="#_x0000_t202" style="position:absolute;left:2268;top:16217;width:1134;height:283;mso-position-horizontal-relative:margin;mso-position-vertical-relative:margin">
            <v:textbox style="mso-next-textbox:#_x0000_s4335" inset=".1mm,.1mm,.1mm,.1mm">
              <w:txbxContent>
                <w:p w:rsidR="002C6735" w:rsidRPr="001D3614" w:rsidRDefault="002C67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Морский</w:t>
                  </w:r>
                </w:p>
              </w:txbxContent>
            </v:textbox>
          </v:shape>
          <v:shape id="_x0000_s4336" type="#_x0000_t202" style="position:absolute;left:2268;top:15933;width:1134;height:283;mso-position-horizontal-relative:margin;mso-position-vertical-relative:margin">
            <v:textbox style="mso-next-textbox:#_x0000_s4336" inset=".1mm,.1mm,.1mm,.1mm">
              <w:txbxContent>
                <w:p w:rsidR="002C6735" w:rsidRPr="00A1336F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37" type="#_x0000_t202" style="position:absolute;left:2268;top:15650;width:1134;height:283;mso-position-horizontal-relative:margin;mso-position-vertical-relative:margin">
            <v:textbox style="mso-next-textbox:#_x0000_s4337" inset=".1mm,.1mm,.1mm,.1mm">
              <w:txbxContent>
                <w:p w:rsidR="002C6735" w:rsidRPr="001D3614" w:rsidRDefault="002C67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338" type="#_x0000_t202" style="position:absolute;left:2268;top:15366;width:1134;height:283;mso-position-horizontal-relative:margin;mso-position-vertical-relative:margin">
            <v:textbox style="mso-next-textbox:#_x0000_s4338" inset=".1mm,.1mm,.1mm,.1mm">
              <w:txbxContent>
                <w:p w:rsidR="002C6735" w:rsidRPr="001D3614" w:rsidRDefault="002C67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Морский</w:t>
                  </w:r>
                </w:p>
              </w:txbxContent>
            </v:textbox>
          </v:shape>
          <v:shape id="_x0000_s4339" type="#_x0000_t202" style="position:absolute;left:2268;top:15083;width:1134;height:283;mso-position-horizontal-relative:margin;mso-position-vertical-relative:margin">
            <v:textbox style="mso-next-textbox:#_x0000_s4339" inset=".1mm,.1mm,.1mm,.1mm">
              <w:txbxContent>
                <w:p w:rsidR="007E06A6" w:rsidRPr="001D3614" w:rsidRDefault="007E06A6" w:rsidP="007E06A6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Сухинин</w:t>
                  </w:r>
                </w:p>
                <w:p w:rsidR="002C6735" w:rsidRPr="007E06A6" w:rsidRDefault="002C6735" w:rsidP="007E06A6">
                  <w:pPr>
                    <w:rPr>
                      <w:szCs w:val="20"/>
                    </w:rPr>
                  </w:pPr>
                </w:p>
              </w:txbxContent>
            </v:textbox>
          </v:shape>
          <v:shape id="_x0000_s4340" type="#_x0000_t202" style="position:absolute;left:3402;top:16217;width:850;height:283;mso-position-horizontal-relative:margin;mso-position-vertical-relative:margin">
            <v:textbox style="mso-next-textbox:#_x0000_s4340" inset=".1mm,.1mm,.1mm,.1mm">
              <w:txbxContent>
                <w:p w:rsidR="002C6735" w:rsidRPr="00A1336F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1" type="#_x0000_t202" style="position:absolute;left:3402;top:15933;width:850;height:283;mso-position-horizontal-relative:margin;mso-position-vertical-relative:margin">
            <v:textbox style="mso-next-textbox:#_x0000_s4341" inset=".1mm,.1mm,.1mm,.1mm">
              <w:txbxContent>
                <w:p w:rsidR="002C6735" w:rsidRPr="00A1336F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2" type="#_x0000_t202" style="position:absolute;left:3402;top:15650;width:850;height:283;mso-position-horizontal-relative:margin;mso-position-vertical-relative:margin">
            <v:textbox style="mso-next-textbox:#_x0000_s4342" inset=".1mm,.1mm,.1mm,.1mm">
              <w:txbxContent>
                <w:p w:rsidR="002C6735" w:rsidRPr="00A1336F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3" type="#_x0000_t202" style="position:absolute;left:3402;top:15366;width:850;height:283;mso-position-horizontal-relative:margin;mso-position-vertical-relative:margin">
            <v:textbox style="mso-next-textbox:#_x0000_s4343" inset=".1mm,.1mm,.1mm,.1mm">
              <w:txbxContent>
                <w:p w:rsidR="002C6735" w:rsidRPr="00A1336F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4" type="#_x0000_t202" style="position:absolute;left:3402;top:15083;width:850;height:283;mso-position-horizontal-relative:margin;mso-position-vertical-relative:margin">
            <v:textbox style="mso-next-textbox:#_x0000_s4344" inset=".1mm,.1mm,.1mm,.1mm">
              <w:txbxContent>
                <w:p w:rsidR="002C6735" w:rsidRPr="00A1336F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5" type="#_x0000_t202" style="position:absolute;left:4253;top:16217;width:567;height:283;mso-position-horizontal-relative:margin;mso-position-vertical-relative:margin">
            <v:textbox style="mso-next-textbox:#_x0000_s4345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6" type="#_x0000_t202" style="position:absolute;left:4253;top:15933;width:567;height:283;mso-position-horizontal-relative:margin;mso-position-vertical-relative:margin">
            <v:textbox style="mso-next-textbox:#_x0000_s4346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7" type="#_x0000_t202" style="position:absolute;left:4253;top:15650;width:567;height:283;mso-position-horizontal-relative:margin;mso-position-vertical-relative:margin">
            <v:textbox style="mso-next-textbox:#_x0000_s4347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8" type="#_x0000_t202" style="position:absolute;left:4253;top:15366;width:567;height:283;mso-position-horizontal-relative:margin;mso-position-vertical-relative:margin">
            <v:textbox style="mso-next-textbox:#_x0000_s4348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49" type="#_x0000_t202" style="position:absolute;left:4253;top:15083;width:567;height:283;mso-position-horizontal-relative:margin;mso-position-vertical-relative:margin">
            <v:textbox style="mso-next-textbox:#_x0000_s4349" inset=".1mm,.1mm,.1mm,.1mm">
              <w:txbxContent>
                <w:p w:rsidR="002C6735" w:rsidRPr="00A1336F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0" type="#_x0000_t202" style="position:absolute;left:1134;top:14799;width:567;height:283;mso-position-horizontal-relative:margin;mso-position-vertical-relative:margin">
            <v:textbox style="mso-next-textbox:#_x0000_s4350" inset=".1mm,.1mm,.1mm,.1mm">
              <w:txbxContent>
                <w:p w:rsidR="002C6735" w:rsidRPr="00AC3BE3" w:rsidRDefault="002C6735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Изм.</w:t>
                  </w:r>
                </w:p>
              </w:txbxContent>
            </v:textbox>
          </v:shape>
          <v:shape id="_x0000_s4351" type="#_x0000_t202" style="position:absolute;left:1134;top:14516;width:567;height:283;mso-position-horizontal-relative:margin;mso-position-vertical-relative:margin">
            <v:textbox style="mso-next-textbox:#_x0000_s4351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2" type="#_x0000_t202" style="position:absolute;left:1134;top:14232;width:567;height:283;mso-position-horizontal-relative:margin;mso-position-vertical-relative:margin">
            <v:textbox style="mso-next-textbox:#_x0000_s4352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3" type="#_x0000_t202" style="position:absolute;left:1701;top:14799;width:567;height:283;mso-position-horizontal-relative:margin;mso-position-vertical-relative:margin">
            <v:textbox style="mso-next-textbox:#_x0000_s4353" inset=".1mm,.1mm,.1mm,.1mm">
              <w:txbxContent>
                <w:p w:rsidR="002C6735" w:rsidRPr="00AC3BE3" w:rsidRDefault="002C6735">
                  <w:pPr>
                    <w:pStyle w:val="afe"/>
                    <w:rPr>
                      <w:spacing w:val="-18"/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Кол.уч.</w:t>
                  </w:r>
                </w:p>
              </w:txbxContent>
            </v:textbox>
          </v:shape>
          <v:shape id="_x0000_s4354" type="#_x0000_t202" style="position:absolute;left:1701;top:14516;width:567;height:283;mso-position-horizontal-relative:margin;mso-position-vertical-relative:margin">
            <v:textbox style="mso-next-textbox:#_x0000_s4354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5" type="#_x0000_t202" style="position:absolute;left:1701;top:14232;width:567;height:283;mso-position-horizontal-relative:margin;mso-position-vertical-relative:margin">
            <v:textbox style="mso-next-textbox:#_x0000_s4355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6" type="#_x0000_t202" style="position:absolute;left:2268;top:14799;width:567;height:283;mso-position-horizontal-relative:margin;mso-position-vertical-relative:margin">
            <v:textbox style="mso-next-textbox:#_x0000_s4356" inset=".1mm,.1mm,.1mm,.1mm">
              <w:txbxContent>
                <w:p w:rsidR="002C6735" w:rsidRPr="00AC3BE3" w:rsidRDefault="002C6735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Лист</w:t>
                  </w:r>
                </w:p>
              </w:txbxContent>
            </v:textbox>
          </v:shape>
          <v:shape id="_x0000_s4357" type="#_x0000_t202" style="position:absolute;left:2268;top:14516;width:567;height:283;mso-position-horizontal-relative:margin;mso-position-vertical-relative:margin">
            <v:textbox style="mso-next-textbox:#_x0000_s4357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8" type="#_x0000_t202" style="position:absolute;left:2268;top:14232;width:567;height:283;mso-position-horizontal-relative:margin;mso-position-vertical-relative:margin">
            <v:textbox style="mso-next-textbox:#_x0000_s4358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59" type="#_x0000_t202" style="position:absolute;left:2835;top:14799;width:567;height:283;mso-position-horizontal-relative:margin;mso-position-vertical-relative:margin">
            <v:textbox style="mso-next-textbox:#_x0000_s4359" inset=".1mm,.1mm,.1mm,.1mm">
              <w:txbxContent>
                <w:p w:rsidR="002C6735" w:rsidRPr="00AC3BE3" w:rsidRDefault="002C6735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pacing w:val="-18"/>
                      <w:sz w:val="20"/>
                      <w:szCs w:val="20"/>
                    </w:rPr>
                    <w:t>№док</w:t>
                  </w:r>
                  <w:r w:rsidRPr="00AC3BE3"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  <v:shape id="_x0000_s4360" type="#_x0000_t202" style="position:absolute;left:2835;top:14516;width:567;height:283;mso-position-horizontal-relative:margin;mso-position-vertical-relative:margin">
            <v:textbox style="mso-next-textbox:#_x0000_s4360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1" type="#_x0000_t202" style="position:absolute;left:2835;top:14232;width:567;height:283;mso-position-horizontal-relative:margin;mso-position-vertical-relative:margin">
            <v:textbox style="mso-next-textbox:#_x0000_s4361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2" type="#_x0000_t202" style="position:absolute;left:3402;top:14799;width:850;height:283;mso-position-horizontal-relative:margin;mso-position-vertical-relative:margin">
            <v:textbox style="mso-next-textbox:#_x0000_s4362" inset=".1mm,.1mm,.1mm,.1mm">
              <w:txbxContent>
                <w:p w:rsidR="002C6735" w:rsidRPr="00AC3BE3" w:rsidRDefault="002C6735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Подпись</w:t>
                  </w:r>
                </w:p>
              </w:txbxContent>
            </v:textbox>
          </v:shape>
          <v:shape id="_x0000_s4363" type="#_x0000_t202" style="position:absolute;left:3402;top:14516;width:850;height:283;mso-position-horizontal-relative:margin;mso-position-vertical-relative:margin">
            <v:textbox style="mso-next-textbox:#_x0000_s4363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4" type="#_x0000_t202" style="position:absolute;left:3402;top:14232;width:850;height:283;mso-position-horizontal-relative:margin;mso-position-vertical-relative:margin">
            <v:textbox style="mso-next-textbox:#_x0000_s4364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5" type="#_x0000_t202" style="position:absolute;left:4253;top:14799;width:567;height:283;mso-position-horizontal-relative:margin;mso-position-vertical-relative:margin">
            <v:textbox style="mso-next-textbox:#_x0000_s4365" inset=".1mm,.1mm,.1mm,.1mm">
              <w:txbxContent>
                <w:p w:rsidR="002C6735" w:rsidRPr="00AC3BE3" w:rsidRDefault="002C6735">
                  <w:pPr>
                    <w:pStyle w:val="afe"/>
                    <w:rPr>
                      <w:sz w:val="20"/>
                      <w:szCs w:val="20"/>
                    </w:rPr>
                  </w:pPr>
                  <w:r w:rsidRPr="00AC3BE3">
                    <w:rPr>
                      <w:sz w:val="20"/>
                      <w:szCs w:val="20"/>
                    </w:rPr>
                    <w:t>Дата</w:t>
                  </w:r>
                </w:p>
              </w:txbxContent>
            </v:textbox>
          </v:shape>
          <v:shape id="_x0000_s4366" type="#_x0000_t202" style="position:absolute;left:4253;top:14516;width:567;height:283;mso-position-horizontal-relative:margin;mso-position-vertical-relative:margin">
            <v:textbox style="mso-next-textbox:#_x0000_s4366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v:shape id="_x0000_s4367" type="#_x0000_t202" style="position:absolute;left:4253;top:14232;width:567;height:283;mso-position-horizontal-relative:margin;mso-position-vertical-relative:margin">
            <v:textbox style="mso-next-textbox:#_x0000_s4367" inset=".1mm,.1mm,.1mm,.1mm">
              <w:txbxContent>
                <w:p w:rsidR="002C6735" w:rsidRPr="00AC3BE3" w:rsidRDefault="002C6735">
                  <w:pPr>
                    <w:pStyle w:val="afe"/>
                    <w:jc w:val="left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  <w10:wrap anchorx="page" anchory="page"/>
        </v:group>
      </w:pict>
    </w:r>
    <w:r>
      <w:rPr>
        <w:noProof/>
      </w:rPr>
      <w:pict>
        <v:group id="_x0000_s4368" style="position:absolute;left:0;text-align:left;margin-left:-14.2pt;margin-top:16.7pt;width:524.5pt;height:113.4pt;z-index:251667968" coordorigin="1134,10206" coordsize="10490,2268">
          <v:line id="_x0000_s4369" style="position:absolute;mso-position-horizontal-relative:page;mso-position-vertical-relative:page" from="1134,12474" to="4819,12474" strokeweight="1.5pt"/>
          <v:line id="_x0000_s4370" style="position:absolute;mso-position-horizontal-relative:page;mso-position-vertical-relative:page" from="1134,10773" to="4819,10773" strokeweight="1.5pt"/>
          <v:line id="_x0000_s4371" style="position:absolute;mso-position-horizontal-relative:page;mso-position-vertical-relative:page" from="1134,11057" to="4819,11057" strokeweight="1.5pt"/>
          <v:line id="_x0000_s4372" style="position:absolute;mso-position-horizontal-relative:page;mso-position-vertical-relative:page" from="1134,10206" to="4819,10206" strokeweight="1.5pt"/>
          <v:line id="_x0000_s4373" style="position:absolute;mso-position-horizontal-relative:page;mso-position-vertical-relative:page" from="1701,10206" to="1701,11056" strokeweight="1.5pt"/>
          <v:line id="_x0000_s4374" style="position:absolute;mso-position-horizontal-relative:page;mso-position-vertical-relative:page" from="2835,10206" to="2835,11056" strokeweight="1.5pt"/>
          <v:line id="_x0000_s4375" style="position:absolute;mso-position-horizontal-relative:page;mso-position-vertical-relative:page" from="2268,10206" to="2268,12474" strokeweight="1.5pt"/>
          <v:line id="_x0000_s4376" style="position:absolute;mso-position-horizontal-relative:page;mso-position-vertical-relative:page" from="3402,10206" to="3402,12474" strokeweight="1.5pt"/>
          <v:line id="_x0000_s4377" style="position:absolute;mso-position-horizontal-relative:page;mso-position-vertical-relative:page" from="4253,10206" to="4253,12474" strokeweight="1.5pt"/>
          <v:line id="_x0000_s4378" style="position:absolute;mso-position-horizontal-relative:page;mso-position-vertical-relative:page" from="1134,10206" to="1134,12474" strokeweight="1.5pt"/>
          <v:group id="_x0000_s4379" style="position:absolute;left:4820;top:10206;width:6804;height:2268" coordorigin="4820,10206" coordsize="6804,2268">
            <v:group id="_x0000_s4380" style="position:absolute;left:4820;top:11057;width:6804;height:1417;mso-position-horizontal-relative:page;mso-position-vertical-relative:page" coordorigin="4847,10985" coordsize="6804,1417">
              <v:shape id="_x0000_s4381" type="#_x0000_t202" style="position:absolute;left:4847;top:10985;width:3969;height:1417;mso-position-horizontal-relative:margin;mso-position-vertical-relative:margin" strokeweight="1.5pt">
                <v:textbox style="mso-next-textbox:#_x0000_s4381" inset=".1mm,.1mm,.1mm,.1mm">
                  <w:txbxContent>
                    <w:p w:rsidR="002C6735" w:rsidRDefault="002C6735">
                      <w:pPr>
                        <w:pStyle w:val="afe"/>
                        <w:spacing w:before="48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Содержание тома</w:t>
                      </w:r>
                    </w:p>
                    <w:p w:rsidR="002C6735" w:rsidRPr="003A4A1F" w:rsidRDefault="002C6735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  <v:shape id="_x0000_s4382" type="#_x0000_t202" style="position:absolute;left:8816;top:11552;width:2835;height:850;mso-position-horizontal-relative:margin;mso-position-vertical-relative:margin" strokeweight="1.5pt">
                <v:textbox style="mso-next-textbox:#_x0000_s4382" inset=".1mm,.1mm,.1mm,.1mm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/>
                      </w:tblPr>
                      <w:tblGrid>
                        <w:gridCol w:w="142"/>
                        <w:gridCol w:w="2126"/>
                      </w:tblGrid>
                      <w:tr w:rsidR="002C6735" w:rsidRPr="005E53F8" w:rsidTr="00204206">
                        <w:trPr>
                          <w:cantSplit/>
                          <w:trHeight w:val="851"/>
                        </w:trPr>
                        <w:tc>
                          <w:tcPr>
                            <w:tcW w:w="142" w:type="dxa"/>
                            <w:vAlign w:val="center"/>
                          </w:tcPr>
                          <w:p w:rsidR="002C6735" w:rsidRPr="00C146C6" w:rsidRDefault="002C6735" w:rsidP="00470354">
                            <w:pPr>
                              <w:rPr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Mar>
                              <w:left w:w="28" w:type="dxa"/>
                            </w:tcMar>
                            <w:vAlign w:val="center"/>
                          </w:tcPr>
                          <w:p w:rsidR="002C6735" w:rsidRPr="00C146C6" w:rsidRDefault="002C6735" w:rsidP="00204206">
                            <w:pPr>
                              <w:pStyle w:val="afe"/>
                              <w:ind w:left="114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ООО «</w:t>
                            </w:r>
                            <w:r w:rsidRPr="005B4B1E">
                              <w:rPr>
                                <w:sz w:val="22"/>
                                <w:szCs w:val="22"/>
                              </w:rPr>
                              <w:t>РС ГРУПП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»</w:t>
                            </w:r>
                          </w:p>
                        </w:tc>
                      </w:tr>
                    </w:tbl>
                    <w:p w:rsidR="002C6735" w:rsidRPr="0041571B" w:rsidRDefault="002C6735"/>
                  </w:txbxContent>
                </v:textbox>
              </v:shape>
              <v:shape id="_x0000_s4383" type="#_x0000_t202" style="position:absolute;left:8816;top:11268;width:850;height:283;mso-position-horizontal-relative:margin;mso-position-vertical-relative:margin" strokeweight="1.5pt">
                <v:textbox style="mso-next-textbox:#_x0000_s4383" inset=".1mm,.1mm,.1mm,.1mm">
                  <w:txbxContent>
                    <w:p w:rsidR="002C6735" w:rsidRPr="002559B2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</w:p>
                  </w:txbxContent>
                </v:textbox>
              </v:shape>
              <v:shape id="_x0000_s4384" type="#_x0000_t202" style="position:absolute;left:8816;top:10985;width:850;height:283;mso-position-horizontal-relative:margin;mso-position-vertical-relative:margin" strokeweight="1.5pt">
                <v:textbox style="mso-next-textbox:#_x0000_s4384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Стадия</w:t>
                      </w:r>
                    </w:p>
                  </w:txbxContent>
                </v:textbox>
              </v:shape>
              <v:shape id="_x0000_s4385" type="#_x0000_t202" style="position:absolute;left:9666;top:11268;width:850;height:283;mso-position-horizontal-relative:margin;mso-position-vertical-relative:margin" strokeweight="1.5pt">
                <v:textbox style="mso-next-textbox:#_x0000_s4385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Style w:val="aff0"/>
                          <w:sz w:val="20"/>
                        </w:rPr>
                        <w:fldChar w:fldCharType="begin"/>
                      </w:r>
                      <w:r>
                        <w:rPr>
                          <w:rStyle w:val="aff0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aff0"/>
                          <w:sz w:val="20"/>
                        </w:rPr>
                        <w:fldChar w:fldCharType="separate"/>
                      </w:r>
                      <w:r w:rsidR="007E06A6">
                        <w:rPr>
                          <w:rStyle w:val="aff0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aff0"/>
                          <w:sz w:val="20"/>
                        </w:rPr>
                        <w:fldChar w:fldCharType="end"/>
                      </w:r>
                    </w:p>
                  </w:txbxContent>
                </v:textbox>
              </v:shape>
              <v:shape id="_x0000_s4386" type="#_x0000_t202" style="position:absolute;left:9666;top:10985;width:850;height:283;mso-position-horizontal-relative:margin;mso-position-vertical-relative:margin" strokeweight="1.5pt">
                <v:textbox style="mso-next-textbox:#_x0000_s4386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387" type="#_x0000_t202" style="position:absolute;left:10517;top:11268;width:1134;height:283;mso-position-horizontal-relative:margin;mso-position-vertical-relative:margin" strokeweight="1.5pt">
                <v:textbox style="mso-next-textbox:#_x0000_s4387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388" type="#_x0000_t202" style="position:absolute;left:10517;top:10985;width:1134;height:283;mso-position-horizontal-relative:margin;mso-position-vertical-relative:margin" strokeweight="1.5pt">
                <v:textbox style="mso-next-textbox:#_x0000_s4388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Листов</w:t>
                      </w:r>
                    </w:p>
                  </w:txbxContent>
                </v:textbox>
              </v:shape>
            </v:group>
            <v:shape id="_x0000_s4389" type="#_x0000_t202" style="position:absolute;left:4821;top:10206;width:4819;height:850;mso-position-horizontal-relative:page;mso-position-vertical-relative:page" strokeweight="1.5pt">
              <v:textbox style="mso-next-textbox:#_x0000_s4389" inset=".1mm,.1mm,.1mm,.1mm">
                <w:txbxContent>
                  <w:p w:rsidR="002C6735" w:rsidRPr="002559B2" w:rsidRDefault="002C6735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ИОС</w:t>
                    </w:r>
                    <w:r w:rsidR="002470FE">
                      <w:rPr>
                        <w:sz w:val="22"/>
                        <w:szCs w:val="22"/>
                      </w:rPr>
                      <w:t>5</w:t>
                    </w:r>
                    <w:r w:rsidRPr="00204206">
                      <w:rPr>
                        <w:sz w:val="22"/>
                        <w:szCs w:val="22"/>
                      </w:rPr>
                      <w:t>-С</w:t>
                    </w:r>
                  </w:p>
                </w:txbxContent>
              </v:textbox>
            </v:shape>
            <v:shape id="_x0000_s4390" type="#_x0000_t202" style="position:absolute;left:9640;top:10206;width:1984;height:850;mso-position-horizontal-relative:page;mso-position-vertical-relative:page" strokeweight="1.5pt">
              <v:textbox style="mso-next-textbox:#_x0000_s4390" inset=".1mm,.1mm,.1mm,.1mm">
                <w:txbxContent>
                  <w:p w:rsidR="002C6735" w:rsidRPr="001567CF" w:rsidRDefault="002C6735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Pr="00BE5CC9" w:rsidRDefault="002C6735" w:rsidP="00BE5CC9">
    <w:pPr>
      <w:pStyle w:val="afc"/>
    </w:pPr>
    <w:r>
      <w:rPr>
        <w:noProof/>
      </w:rPr>
      <w:pict>
        <v:shape id="_x0000_s4327" type="#_x0000_t202" style="position:absolute;left:0;text-align:left;margin-left:524.5pt;margin-top:827.85pt;width:52.45pt;height:11.35pt;z-index:251651584;mso-position-horizontal-relative:page;mso-position-vertical-relative:page" stroked="f">
          <v:textbox style="mso-next-textbox:#_x0000_s4327" inset="0,0,0,0">
            <w:txbxContent>
              <w:p w:rsidR="002C6735" w:rsidRPr="000C09C7" w:rsidRDefault="002C6735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Default="002C6735">
    <w:pPr>
      <w:pStyle w:val="afc"/>
    </w:pPr>
    <w:r>
      <w:rPr>
        <w:noProof/>
      </w:rPr>
      <w:pict>
        <v:group id="_x0000_s4833" style="position:absolute;left:0;text-align:left;margin-left:-14.2pt;margin-top:-40.45pt;width:524.55pt;height:42.65pt;z-index:251671040" coordorigin="1134,6237" coordsize="10491,853">
          <v:group id="_x0000_s4834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835" type="#_x0000_t202" style="position:absolute;left:2835;top:14516;width:567;height:283;mso-position-horizontal-relative:margin;mso-position-vertical-relative:margin" strokeweight=".5pt">
              <v:textbox style="mso-next-textbox:#_x0000_s4835" inset=".1mm,.1mm,.1mm,.1mm">
                <w:txbxContent>
                  <w:p w:rsidR="002C6735" w:rsidRPr="000C09C7" w:rsidRDefault="002C67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6" type="#_x0000_t202" style="position:absolute;left:1134;top:14799;width:567;height:283;mso-position-horizontal-relative:margin;mso-position-vertical-relative:margin" strokeweight=".5pt">
              <v:textbox style="mso-next-textbox:#_x0000_s4836" inset=".1mm,.1mm,.1mm,.1mm">
                <w:txbxContent>
                  <w:p w:rsidR="002C6735" w:rsidRPr="000C09C7" w:rsidRDefault="002C6735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837" type="#_x0000_t202" style="position:absolute;left:1134;top:14516;width:567;height:283;mso-position-horizontal-relative:margin;mso-position-vertical-relative:margin" strokeweight=".5pt">
              <v:textbox style="mso-next-textbox:#_x0000_s4837" inset=".1mm,.1mm,.1mm,.1mm">
                <w:txbxContent>
                  <w:p w:rsidR="002C6735" w:rsidRPr="000C09C7" w:rsidRDefault="002C67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8" type="#_x0000_t202" style="position:absolute;left:1134;top:14232;width:567;height:283;mso-position-horizontal-relative:margin;mso-position-vertical-relative:margin" strokeweight=".5pt">
              <v:textbox style="mso-next-textbox:#_x0000_s4838" inset=".1mm,.1mm,.1mm,.1mm">
                <w:txbxContent>
                  <w:p w:rsidR="002C6735" w:rsidRPr="000C09C7" w:rsidRDefault="002C67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39" type="#_x0000_t202" style="position:absolute;left:1701;top:14799;width:567;height:283;mso-position-horizontal-relative:margin;mso-position-vertical-relative:margin" strokeweight=".5pt">
              <v:textbox style="mso-next-textbox:#_x0000_s4839" inset=".1mm,.1mm,.1mm,.1mm">
                <w:txbxContent>
                  <w:p w:rsidR="002C6735" w:rsidRPr="000C09C7" w:rsidRDefault="002C6735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840" type="#_x0000_t202" style="position:absolute;left:1701;top:14516;width:567;height:283;mso-position-horizontal-relative:margin;mso-position-vertical-relative:margin" strokeweight=".5pt">
              <v:textbox style="mso-next-textbox:#_x0000_s4840" inset=".1mm,.1mm,.1mm,.1mm">
                <w:txbxContent>
                  <w:p w:rsidR="002C6735" w:rsidRPr="000C09C7" w:rsidRDefault="002C67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1" type="#_x0000_t202" style="position:absolute;left:1701;top:14232;width:567;height:283;mso-position-horizontal-relative:margin;mso-position-vertical-relative:margin" strokeweight=".5pt">
              <v:textbox style="mso-next-textbox:#_x0000_s4841" inset=".1mm,.1mm,.1mm,.1mm">
                <w:txbxContent>
                  <w:p w:rsidR="002C6735" w:rsidRPr="000C09C7" w:rsidRDefault="002C67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2" type="#_x0000_t202" style="position:absolute;left:2268;top:14799;width:567;height:283;mso-position-horizontal-relative:margin;mso-position-vertical-relative:margin" strokeweight=".5pt">
              <v:textbox style="mso-next-textbox:#_x0000_s4842" inset=".1mm,.1mm,.1mm,.1mm">
                <w:txbxContent>
                  <w:p w:rsidR="002C6735" w:rsidRPr="000C09C7" w:rsidRDefault="002C6735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43" type="#_x0000_t202" style="position:absolute;left:2268;top:14516;width:567;height:283;mso-position-horizontal-relative:margin;mso-position-vertical-relative:margin" strokeweight=".5pt">
              <v:textbox style="mso-next-textbox:#_x0000_s4843" inset=".1mm,.1mm,.1mm,.1mm">
                <w:txbxContent>
                  <w:p w:rsidR="002C6735" w:rsidRPr="000C09C7" w:rsidRDefault="002C67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4" type="#_x0000_t202" style="position:absolute;left:2268;top:14232;width:567;height:283;mso-position-horizontal-relative:margin;mso-position-vertical-relative:margin" strokeweight=".5pt">
              <v:textbox style="mso-next-textbox:#_x0000_s4844" inset=".1mm,.1mm,.1mm,.1mm">
                <w:txbxContent>
                  <w:p w:rsidR="002C6735" w:rsidRPr="000C09C7" w:rsidRDefault="002C67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5" type="#_x0000_t202" style="position:absolute;left:2835;top:14799;width:567;height:283;mso-position-horizontal-relative:margin;mso-position-vertical-relative:margin" strokeweight=".5pt">
              <v:textbox style="mso-next-textbox:#_x0000_s4845" inset=".1mm,.1mm,.1mm,.1mm">
                <w:txbxContent>
                  <w:p w:rsidR="002C6735" w:rsidRPr="000C09C7" w:rsidRDefault="002C6735" w:rsidP="00B377E0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846" type="#_x0000_t202" style="position:absolute;left:2835;top:14232;width:567;height:283;mso-position-horizontal-relative:margin;mso-position-vertical-relative:margin" strokeweight=".5pt">
              <v:textbox style="mso-next-textbox:#_x0000_s4846" inset=".1mm,.1mm,.1mm,.1mm">
                <w:txbxContent>
                  <w:p w:rsidR="002C6735" w:rsidRPr="000C09C7" w:rsidRDefault="002C67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7" type="#_x0000_t202" style="position:absolute;left:3402;top:14799;width:850;height:283;mso-position-horizontal-relative:margin;mso-position-vertical-relative:margin" strokeweight=".5pt">
              <v:textbox style="mso-next-textbox:#_x0000_s4847" inset=".1mm,.1mm,.1mm,.1mm">
                <w:txbxContent>
                  <w:p w:rsidR="002C6735" w:rsidRPr="000C09C7" w:rsidRDefault="002C67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848" type="#_x0000_t202" style="position:absolute;left:3402;top:14516;width:850;height:283;mso-position-horizontal-relative:margin;mso-position-vertical-relative:margin" strokeweight=".5pt">
              <v:textbox style="mso-next-textbox:#_x0000_s4848" inset=".1mm,.1mm,.1mm,.1mm">
                <w:txbxContent>
                  <w:p w:rsidR="002C6735" w:rsidRPr="000C09C7" w:rsidRDefault="002C67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49" type="#_x0000_t202" style="position:absolute;left:3402;top:14232;width:850;height:283;mso-position-horizontal-relative:margin;mso-position-vertical-relative:margin" strokeweight=".5pt">
              <v:textbox style="mso-next-textbox:#_x0000_s4849" inset=".1mm,.1mm,.1mm,.1mm">
                <w:txbxContent>
                  <w:p w:rsidR="002C6735" w:rsidRPr="000C09C7" w:rsidRDefault="002C67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0" type="#_x0000_t202" style="position:absolute;left:4253;top:14799;width:567;height:283;mso-position-horizontal-relative:margin;mso-position-vertical-relative:margin" strokeweight=".5pt">
              <v:textbox style="mso-next-textbox:#_x0000_s4850" inset=".1mm,.1mm,.1mm,.1mm">
                <w:txbxContent>
                  <w:p w:rsidR="002C6735" w:rsidRPr="000C09C7" w:rsidRDefault="002C6735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851" type="#_x0000_t202" style="position:absolute;left:4253;top:14516;width:567;height:283;mso-position-horizontal-relative:margin;mso-position-vertical-relative:margin" strokeweight=".5pt">
              <v:textbox style="mso-next-textbox:#_x0000_s4851" inset=".1mm,.1mm,.1mm,.1mm">
                <w:txbxContent>
                  <w:p w:rsidR="002C6735" w:rsidRPr="000C09C7" w:rsidRDefault="002C67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852" type="#_x0000_t202" style="position:absolute;left:4253;top:14232;width:567;height:283;mso-position-horizontal-relative:margin;mso-position-vertical-relative:margin" strokeweight=".5pt">
              <v:textbox style="mso-next-textbox:#_x0000_s4852" inset=".1mm,.1mm,.1mm,.1mm">
                <w:txbxContent>
                  <w:p w:rsidR="002C6735" w:rsidRPr="000C09C7" w:rsidRDefault="002C6735" w:rsidP="00B377E0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853" style="position:absolute;left:1134;top:6237;width:10491;height:853;mso-position-horizontal-relative:page;mso-position-vertical-relative:page" coordorigin="1161,6354" coordsize="10491,853">
            <v:shape id="_x0000_s4854" type="#_x0000_t202" style="position:absolute;left:4847;top:6354;width:3713;height:850;mso-position-horizontal-relative:margin;mso-position-vertical-relative:margin" strokeweight="1.5pt">
              <v:textbox style="mso-next-textbox:#_x0000_s4854" inset=".1mm,.1mm,.1mm,.1mm">
                <w:txbxContent>
                  <w:p w:rsidR="002C6735" w:rsidRPr="003A4A1F" w:rsidRDefault="002C6735" w:rsidP="008A173F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 w:rsidR="002470FE">
                      <w:rPr>
                        <w:sz w:val="22"/>
                        <w:szCs w:val="22"/>
                      </w:rPr>
                      <w:t>ИОС5</w:t>
                    </w:r>
                    <w:r>
                      <w:rPr>
                        <w:sz w:val="22"/>
                        <w:szCs w:val="22"/>
                      </w:rPr>
                      <w:t>-СП</w:t>
                    </w:r>
                  </w:p>
                </w:txbxContent>
              </v:textbox>
            </v:shape>
            <v:shape id="_x0000_s4855" type="#_x0000_t202" style="position:absolute;left:11084;top:6354;width:567;height:397;mso-position-horizontal-relative:margin;mso-position-vertical-relative:margin" strokeweight="1.5pt">
              <v:textbox style="mso-next-textbox:#_x0000_s4855" inset=".1mm,.1mm,.1mm,.1mm">
                <w:txbxContent>
                  <w:p w:rsidR="002C6735" w:rsidRPr="000C09C7" w:rsidRDefault="002C6735" w:rsidP="00B377E0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856" type="#_x0000_t202" style="position:absolute;left:11085;top:6753;width:567;height:454;mso-position-horizontal-relative:page;mso-position-vertical-relative:page" strokeweight="1.5pt">
              <v:textbox style="mso-next-textbox:#_x0000_s4856" inset=".1mm,.1mm,.1mm,.1mm">
                <w:txbxContent>
                  <w:p w:rsidR="002C6735" w:rsidRPr="000C09C7" w:rsidRDefault="002C6735" w:rsidP="00B377E0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7E06A6">
                      <w:rPr>
                        <w:rStyle w:val="aff0"/>
                        <w:noProof/>
                        <w:sz w:val="20"/>
                      </w:rPr>
                      <w:t>2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857" style="position:absolute;mso-position-horizontal-relative:margin;mso-position-vertical-relative:margin" from="1161,6354" to="1161,7204" strokeweight="1.5pt"/>
            <v:line id="_x0000_s4858" style="position:absolute;mso-position-horizontal-relative:margin;mso-position-vertical-relative:margin" from="1728,6354" to="1728,7204" strokeweight="1.5pt"/>
            <v:line id="_x0000_s4859" style="position:absolute;mso-position-horizontal-relative:margin;mso-position-vertical-relative:margin" from="2295,6354" to="2295,7204" strokeweight="1.5pt"/>
            <v:line id="_x0000_s4860" style="position:absolute;mso-position-horizontal-relative:margin;mso-position-vertical-relative:margin" from="2862,6354" to="2862,7204" strokeweight="1.5pt"/>
            <v:line id="_x0000_s4861" style="position:absolute;mso-position-horizontal-relative:margin;mso-position-vertical-relative:margin" from="3429,6354" to="3429,7204" strokeweight="1.5pt"/>
            <v:line id="_x0000_s4862" style="position:absolute;mso-position-horizontal-relative:margin;mso-position-vertical-relative:margin" from="4280,6354" to="4280,7204" strokeweight="1.5pt"/>
            <v:line id="_x0000_s4863" style="position:absolute;mso-position-horizontal-relative:margin;mso-position-vertical-relative:margin" from="1161,7204" to="4846,7204" strokeweight="1.5pt"/>
            <v:line id="_x0000_s4864" style="position:absolute;mso-position-horizontal-relative:margin;mso-position-vertical-relative:margin" from="1161,6921" to="4846,6921" strokeweight="1.5pt"/>
            <v:line id="_x0000_s4865" style="position:absolute;mso-position-horizontal-relative:margin;mso-position-vertical-relative:margin" from="1161,6354" to="4846,6354" strokeweight="1.5pt"/>
            <v:shape id="_x0000_s4866" type="#_x0000_t202" style="position:absolute;left:8562;top:6356;width:2523;height:850;mso-position-horizontal-relative:page;mso-position-vertical-relative:page" filled="f" strokeweight="1.5pt">
              <v:textbox style="mso-next-textbox:#_x0000_s4866" inset=".1mm,.1mm,.1mm,.1mm">
                <w:txbxContent>
                  <w:tbl>
                    <w:tblPr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>
                    <w:tblGrid>
                      <w:gridCol w:w="794"/>
                      <w:gridCol w:w="1729"/>
                    </w:tblGrid>
                    <w:tr w:rsidR="002C6735" w:rsidRPr="005E53F8" w:rsidTr="005E53F8">
                      <w:trPr>
                        <w:cantSplit/>
                        <w:trHeight w:val="851"/>
                      </w:trPr>
                      <w:tc>
                        <w:tcPr>
                          <w:tcW w:w="794" w:type="dxa"/>
                          <w:noWrap/>
                          <w:vAlign w:val="center"/>
                        </w:tcPr>
                        <w:p w:rsidR="002C6735" w:rsidRPr="0041571B" w:rsidRDefault="002C6735" w:rsidP="004424D6">
                          <w:pPr>
                            <w:ind w:firstLine="0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2C6735" w:rsidRPr="005E53F8" w:rsidRDefault="002C6735" w:rsidP="005E53F8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2C6735" w:rsidRPr="00173D91" w:rsidRDefault="002C6735" w:rsidP="00B377E0">
                    <w:pPr>
                      <w:rPr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819" type="#_x0000_t202" style="position:absolute;left:0;text-align:left;margin-left:526.2pt;margin-top:827.8pt;width:52.45pt;height:11.35pt;z-index:251668992;mso-position-horizontal-relative:page;mso-position-vertical-relative:page" stroked="f">
          <v:textbox style="mso-next-textbox:#_x0000_s4819" inset="0,0,0,0">
            <w:txbxContent>
              <w:p w:rsidR="002C6735" w:rsidRPr="000C09C7" w:rsidRDefault="002C6735" w:rsidP="00B377E0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Default="002C6735" w:rsidP="00BE5CC9">
    <w:pPr>
      <w:pStyle w:val="afc"/>
    </w:pPr>
    <w:r>
      <w:rPr>
        <w:noProof/>
      </w:rPr>
      <w:pict>
        <v:group id="_x0000_s4540" style="position:absolute;left:0;text-align:left;margin-left:14.2pt;margin-top:399.75pt;width:42.55pt;height:425.25pt;z-index:251663872;mso-position-horizontal-relative:page;mso-position-vertical-relative:page" coordorigin="3654,5324" coordsize="851,8505">
          <v:group id="_x0000_s4541" style="position:absolute;left:3654;top:5324;width:851;height:8505" coordorigin="283,7995" coordsize="851,8505">
            <v:group id="_x0000_s4542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543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543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4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544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545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545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6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546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547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547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48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548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549" style="position:absolute;left:283;top:7995;width:850;height:3686" coordorigin="283,7995" coordsize="850,3686">
              <v:shape id="_x0000_s4550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550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1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551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2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552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553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553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4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554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5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555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6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556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7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557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558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558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559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  <w:r>
      <w:rPr>
        <w:noProof/>
      </w:rPr>
      <w:pict>
        <v:group id="_x0000_s4563" style="position:absolute;left:0;text-align:left;margin-left:56.7pt;margin-top:711.6pt;width:524.5pt;height:113.4pt;z-index:251665920;mso-position-horizontal-relative:page;mso-position-vertical-relative:page" coordorigin="1134,10206" coordsize="10490,2268">
          <v:group id="_x0000_s4564" style="position:absolute;left:1134;top:10206;width:3686;height:2268;mso-position-horizontal-relative:page;mso-position-vertical-relative:page" coordorigin="1134,14232" coordsize="3686,2268">
            <v:shape id="_x0000_s4565" type="#_x0000_t202" style="position:absolute;left:1134;top:16217;width:1134;height:283;mso-position-horizontal-relative:margin;mso-position-vertical-relative:margin">
              <v:textbox style="mso-next-textbox:#_x0000_s4565" inset=".1mm,.1mm,.1mm,.1mm">
                <w:txbxContent>
                  <w:p w:rsidR="002C6735" w:rsidRPr="00A1336F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ГИП</w:t>
                    </w:r>
                  </w:p>
                </w:txbxContent>
              </v:textbox>
            </v:shape>
            <v:shape id="_x0000_s4566" type="#_x0000_t202" style="position:absolute;left:1134;top:15933;width:1134;height:283;mso-position-horizontal-relative:margin;mso-position-vertical-relative:margin">
              <v:textbox style="mso-next-textbox:#_x0000_s4566" inset=".1mm,.1mm,.1mm,.1mm">
                <w:txbxContent>
                  <w:p w:rsidR="002C6735" w:rsidRPr="00A1336F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67" type="#_x0000_t202" style="position:absolute;left:1134;top:15650;width:1134;height:283;mso-position-horizontal-relative:margin;mso-position-vertical-relative:margin">
              <v:textbox style="mso-next-textbox:#_x0000_s4567" inset=".1mm,.1mm,.1mm,.1mm">
                <w:txbxContent>
                  <w:p w:rsidR="002C6735" w:rsidRPr="003A4A1F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Проверил</w:t>
                    </w:r>
                  </w:p>
                </w:txbxContent>
              </v:textbox>
            </v:shape>
            <v:shape id="_x0000_s4568" type="#_x0000_t202" style="position:absolute;left:1134;top:15366;width:1134;height:283;mso-position-horizontal-relative:margin;mso-position-vertical-relative:margin">
              <v:textbox style="mso-next-textbox:#_x0000_s4568" inset=".1mm,.1mm,.1mm,.1mm">
                <w:txbxContent>
                  <w:p w:rsidR="002C6735" w:rsidRPr="00A1336F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Гл.инженер</w:t>
                    </w:r>
                  </w:p>
                </w:txbxContent>
              </v:textbox>
            </v:shape>
            <v:shape id="_x0000_s4569" type="#_x0000_t202" style="position:absolute;left:1134;top:15083;width:1134;height:283;mso-position-horizontal-relative:margin;mso-position-vertical-relative:margin">
              <v:textbox style="mso-next-textbox:#_x0000_s4569" inset=".1mm,.1mm,.1mm,.1mm">
                <w:txbxContent>
                  <w:p w:rsidR="002C6735" w:rsidRPr="00A1336F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Разраб.</w:t>
                    </w:r>
                  </w:p>
                </w:txbxContent>
              </v:textbox>
            </v:shape>
            <v:shape id="_x0000_s4570" type="#_x0000_t202" style="position:absolute;left:2268;top:16217;width:1134;height:283;mso-position-horizontal-relative:margin;mso-position-vertical-relative:margin">
              <v:textbox style="mso-next-textbox:#_x0000_s4570" inset=".1mm,.1mm,.1mm,.1mm">
                <w:txbxContent>
                  <w:p w:rsidR="002C6735" w:rsidRPr="001D3614" w:rsidRDefault="002C6735" w:rsidP="005608D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Морский</w:t>
                    </w:r>
                  </w:p>
                  <w:p w:rsidR="002C6735" w:rsidRPr="001D3614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1" type="#_x0000_t202" style="position:absolute;left:2268;top:15933;width:1134;height:283;mso-position-horizontal-relative:margin;mso-position-vertical-relative:margin">
              <v:textbox style="mso-next-textbox:#_x0000_s4571" inset=".1mm,.1mm,.1mm,.1mm">
                <w:txbxContent>
                  <w:p w:rsidR="002C6735" w:rsidRPr="00135B12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2" type="#_x0000_t202" style="position:absolute;left:2268;top:15650;width:1134;height:283;mso-position-horizontal-relative:margin;mso-position-vertical-relative:margin">
              <v:textbox style="mso-next-textbox:#_x0000_s4572" inset=".1mm,.1mm,.1mm,.1mm">
                <w:txbxContent>
                  <w:p w:rsidR="002C6735" w:rsidRPr="001D3614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3" type="#_x0000_t202" style="position:absolute;left:2268;top:15366;width:1134;height:283;mso-position-horizontal-relative:margin;mso-position-vertical-relative:margin">
              <v:textbox style="mso-next-textbox:#_x0000_s4573" inset=".1mm,.1mm,.1mm,.1mm">
                <w:txbxContent>
                  <w:p w:rsidR="002C6735" w:rsidRPr="001D3614" w:rsidRDefault="002C6735" w:rsidP="005608DE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Морский</w:t>
                    </w:r>
                  </w:p>
                  <w:p w:rsidR="002C6735" w:rsidRPr="001D3614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4574" type="#_x0000_t202" style="position:absolute;left:2268;top:15083;width:1134;height:283;mso-position-horizontal-relative:margin;mso-position-vertical-relative:margin">
              <v:textbox style="mso-next-textbox:#_x0000_s4574" inset=".1mm,.1mm,.1mm,.1mm">
                <w:txbxContent>
                  <w:p w:rsidR="007E06A6" w:rsidRPr="001D3614" w:rsidRDefault="007E06A6" w:rsidP="007E06A6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Сухинин</w:t>
                    </w:r>
                  </w:p>
                  <w:p w:rsidR="002C6735" w:rsidRPr="007E06A6" w:rsidRDefault="002C6735" w:rsidP="007E06A6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4575" type="#_x0000_t202" style="position:absolute;left:3402;top:16217;width:850;height:283;mso-position-horizontal-relative:margin;mso-position-vertical-relative:margin">
              <v:textbox style="mso-next-textbox:#_x0000_s4575" inset=".1mm,.1mm,.1mm,.1mm">
                <w:txbxContent>
                  <w:p w:rsidR="002C6735" w:rsidRPr="00A1336F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6" type="#_x0000_t202" style="position:absolute;left:3402;top:15933;width:850;height:283;mso-position-horizontal-relative:margin;mso-position-vertical-relative:margin">
              <v:textbox style="mso-next-textbox:#_x0000_s4576" inset=".1mm,.1mm,.1mm,.1mm">
                <w:txbxContent>
                  <w:p w:rsidR="002C6735" w:rsidRPr="00A1336F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7" type="#_x0000_t202" style="position:absolute;left:3402;top:15650;width:850;height:283;mso-position-horizontal-relative:margin;mso-position-vertical-relative:margin">
              <v:textbox style="mso-next-textbox:#_x0000_s4577" inset=".1mm,.1mm,.1mm,.1mm">
                <w:txbxContent>
                  <w:p w:rsidR="002C6735" w:rsidRPr="00A1336F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8" type="#_x0000_t202" style="position:absolute;left:3402;top:15366;width:850;height:283;mso-position-horizontal-relative:margin;mso-position-vertical-relative:margin">
              <v:textbox style="mso-next-textbox:#_x0000_s4578" inset=".1mm,.1mm,.1mm,.1mm">
                <w:txbxContent>
                  <w:p w:rsidR="002C6735" w:rsidRPr="00A1336F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79" type="#_x0000_t202" style="position:absolute;left:3402;top:15083;width:850;height:283;mso-position-horizontal-relative:margin;mso-position-vertical-relative:margin">
              <v:textbox style="mso-next-textbox:#_x0000_s4579" inset=".1mm,.1mm,.1mm,.1mm">
                <w:txbxContent>
                  <w:p w:rsidR="002C6735" w:rsidRPr="00A1336F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0" type="#_x0000_t202" style="position:absolute;left:4253;top:16217;width:567;height:283;mso-position-horizontal-relative:margin;mso-position-vertical-relative:margin">
              <v:textbox style="mso-next-textbox:#_x0000_s4580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1" type="#_x0000_t202" style="position:absolute;left:4253;top:15933;width:567;height:283;mso-position-horizontal-relative:margin;mso-position-vertical-relative:margin">
              <v:textbox style="mso-next-textbox:#_x0000_s4581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2" type="#_x0000_t202" style="position:absolute;left:4253;top:15650;width:567;height:283;mso-position-horizontal-relative:margin;mso-position-vertical-relative:margin">
              <v:textbox style="mso-next-textbox:#_x0000_s4582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3" type="#_x0000_t202" style="position:absolute;left:4253;top:15366;width:567;height:283;mso-position-horizontal-relative:margin;mso-position-vertical-relative:margin">
              <v:textbox style="mso-next-textbox:#_x0000_s4583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4" type="#_x0000_t202" style="position:absolute;left:4253;top:15083;width:567;height:283;mso-position-horizontal-relative:margin;mso-position-vertical-relative:margin">
              <v:textbox style="mso-next-textbox:#_x0000_s4584" inset=".1mm,.1mm,.1mm,.1mm">
                <w:txbxContent>
                  <w:p w:rsidR="002C6735" w:rsidRPr="00A1336F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5" type="#_x0000_t202" style="position:absolute;left:1134;top:14799;width:567;height:283;mso-position-horizontal-relative:margin;mso-position-vertical-relative:margin">
              <v:textbox style="mso-next-textbox:#_x0000_s4585" inset=".1mm,.1mm,.1mm,.1mm">
                <w:txbxContent>
                  <w:p w:rsidR="002C6735" w:rsidRPr="00AC3BE3" w:rsidRDefault="002C67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586" type="#_x0000_t202" style="position:absolute;left:1134;top:14516;width:567;height:283;mso-position-horizontal-relative:margin;mso-position-vertical-relative:margin">
              <v:textbox style="mso-next-textbox:#_x0000_s4586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7" type="#_x0000_t202" style="position:absolute;left:1134;top:14232;width:567;height:283;mso-position-horizontal-relative:margin;mso-position-vertical-relative:margin">
              <v:textbox style="mso-next-textbox:#_x0000_s4587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88" type="#_x0000_t202" style="position:absolute;left:1701;top:14799;width:567;height:283;mso-position-horizontal-relative:margin;mso-position-vertical-relative:margin">
              <v:textbox style="mso-next-textbox:#_x0000_s4588" inset=".1mm,.1mm,.1mm,.1mm">
                <w:txbxContent>
                  <w:p w:rsidR="002C6735" w:rsidRPr="00AC3BE3" w:rsidRDefault="002C6735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589" type="#_x0000_t202" style="position:absolute;left:1701;top:14516;width:567;height:283;mso-position-horizontal-relative:margin;mso-position-vertical-relative:margin">
              <v:textbox style="mso-next-textbox:#_x0000_s4589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0" type="#_x0000_t202" style="position:absolute;left:1701;top:14232;width:567;height:283;mso-position-horizontal-relative:margin;mso-position-vertical-relative:margin">
              <v:textbox style="mso-next-textbox:#_x0000_s4590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1" type="#_x0000_t202" style="position:absolute;left:2268;top:14799;width:567;height:283;mso-position-horizontal-relative:margin;mso-position-vertical-relative:margin">
              <v:textbox style="mso-next-textbox:#_x0000_s4591" inset=".1mm,.1mm,.1mm,.1mm">
                <w:txbxContent>
                  <w:p w:rsidR="002C6735" w:rsidRPr="00AC3BE3" w:rsidRDefault="002C67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592" type="#_x0000_t202" style="position:absolute;left:2268;top:14516;width:567;height:283;mso-position-horizontal-relative:margin;mso-position-vertical-relative:margin">
              <v:textbox style="mso-next-textbox:#_x0000_s4592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3" type="#_x0000_t202" style="position:absolute;left:2268;top:14232;width:567;height:283;mso-position-horizontal-relative:margin;mso-position-vertical-relative:margin">
              <v:textbox style="mso-next-textbox:#_x0000_s4593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4" type="#_x0000_t202" style="position:absolute;left:2835;top:14799;width:567;height:283;mso-position-horizontal-relative:margin;mso-position-vertical-relative:margin">
              <v:textbox style="mso-next-textbox:#_x0000_s4594" inset=".1mm,.1mm,.1mm,.1mm">
                <w:txbxContent>
                  <w:p w:rsidR="002C6735" w:rsidRPr="00AC3BE3" w:rsidRDefault="002C67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pacing w:val="-18"/>
                        <w:sz w:val="20"/>
                        <w:szCs w:val="20"/>
                      </w:rPr>
                      <w:t>№док</w:t>
                    </w:r>
                    <w:r w:rsidRPr="00AC3BE3">
                      <w:rPr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  <v:shape id="_x0000_s4595" type="#_x0000_t202" style="position:absolute;left:2835;top:14516;width:567;height:283;mso-position-horizontal-relative:margin;mso-position-vertical-relative:margin">
              <v:textbox style="mso-next-textbox:#_x0000_s4595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6" type="#_x0000_t202" style="position:absolute;left:2835;top:14232;width:567;height:283;mso-position-horizontal-relative:margin;mso-position-vertical-relative:margin">
              <v:textbox style="mso-next-textbox:#_x0000_s4596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7" type="#_x0000_t202" style="position:absolute;left:3402;top:14799;width:850;height:283;mso-position-horizontal-relative:margin;mso-position-vertical-relative:margin">
              <v:textbox style="mso-next-textbox:#_x0000_s4597" inset=".1mm,.1mm,.1mm,.1mm">
                <w:txbxContent>
                  <w:p w:rsidR="002C6735" w:rsidRPr="00AC3BE3" w:rsidRDefault="002C67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598" type="#_x0000_t202" style="position:absolute;left:3402;top:14516;width:850;height:283;mso-position-horizontal-relative:margin;mso-position-vertical-relative:margin">
              <v:textbox style="mso-next-textbox:#_x0000_s4598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599" type="#_x0000_t202" style="position:absolute;left:3402;top:14232;width:850;height:283;mso-position-horizontal-relative:margin;mso-position-vertical-relative:margin">
              <v:textbox style="mso-next-textbox:#_x0000_s4599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0" type="#_x0000_t202" style="position:absolute;left:4253;top:14799;width:567;height:283;mso-position-horizontal-relative:margin;mso-position-vertical-relative:margin">
              <v:textbox style="mso-next-textbox:#_x0000_s4600" inset=".1mm,.1mm,.1mm,.1mm">
                <w:txbxContent>
                  <w:p w:rsidR="002C6735" w:rsidRPr="00AC3BE3" w:rsidRDefault="002C67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AC3BE3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601" type="#_x0000_t202" style="position:absolute;left:4253;top:14516;width:567;height:283;mso-position-horizontal-relative:margin;mso-position-vertical-relative:margin">
              <v:textbox style="mso-next-textbox:#_x0000_s4601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602" type="#_x0000_t202" style="position:absolute;left:4253;top:14232;width:567;height:283;mso-position-horizontal-relative:margin;mso-position-vertical-relative:margin">
              <v:textbox style="mso-next-textbox:#_x0000_s4602" inset=".1mm,.1mm,.1mm,.1mm">
                <w:txbxContent>
                  <w:p w:rsidR="002C6735" w:rsidRPr="00AC3BE3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603" style="position:absolute;left:1134;top:10206;width:10490;height:2268" coordorigin="1134,10206" coordsize="10490,2268">
            <v:line id="_x0000_s4604" style="position:absolute;mso-position-horizontal-relative:page;mso-position-vertical-relative:page" from="1134,12474" to="4819,12474" strokeweight="1.5pt"/>
            <v:line id="_x0000_s4605" style="position:absolute;mso-position-horizontal-relative:page;mso-position-vertical-relative:page" from="1134,10773" to="4819,10773" strokeweight="1.5pt"/>
            <v:line id="_x0000_s4606" style="position:absolute;mso-position-horizontal-relative:page;mso-position-vertical-relative:page" from="1134,11057" to="4819,11057" strokeweight="1.5pt"/>
            <v:line id="_x0000_s4607" style="position:absolute;mso-position-horizontal-relative:page;mso-position-vertical-relative:page" from="1134,10206" to="4819,10206" strokeweight="1.5pt"/>
            <v:line id="_x0000_s4608" style="position:absolute;mso-position-horizontal-relative:page;mso-position-vertical-relative:page" from="1701,10206" to="1701,11056" strokeweight="1.5pt"/>
            <v:line id="_x0000_s4609" style="position:absolute;mso-position-horizontal-relative:page;mso-position-vertical-relative:page" from="2835,10206" to="2835,11056" strokeweight="1.5pt"/>
            <v:line id="_x0000_s4610" style="position:absolute;mso-position-horizontal-relative:page;mso-position-vertical-relative:page" from="2268,10206" to="2268,12474" strokeweight="1.5pt"/>
            <v:line id="_x0000_s4611" style="position:absolute;mso-position-horizontal-relative:page;mso-position-vertical-relative:page" from="3402,10206" to="3402,12474" strokeweight="1.5pt"/>
            <v:line id="_x0000_s4612" style="position:absolute;mso-position-horizontal-relative:page;mso-position-vertical-relative:page" from="4253,10206" to="4253,12474" strokeweight="1.5pt"/>
            <v:line id="_x0000_s4613" style="position:absolute;mso-position-horizontal-relative:page;mso-position-vertical-relative:page" from="1134,10206" to="1134,12474" strokeweight="1.5pt"/>
            <v:group id="_x0000_s4614" style="position:absolute;left:4820;top:10206;width:6804;height:2268" coordorigin="4820,10206" coordsize="6804,2268">
              <v:group id="_x0000_s4615" style="position:absolute;left:4820;top:11057;width:6804;height:1417;mso-position-horizontal-relative:page;mso-position-vertical-relative:page" coordorigin="4847,10985" coordsize="6804,1417">
                <v:shape id="_x0000_s4616" type="#_x0000_t202" style="position:absolute;left:4847;top:10985;width:3969;height:1417;mso-position-horizontal-relative:margin;mso-position-vertical-relative:margin" strokeweight="1.5pt">
                  <v:textbox style="mso-next-textbox:#_x0000_s4616" inset=".1mm,.1mm,.1mm,.1mm">
                    <w:txbxContent>
                      <w:p w:rsidR="002C6735" w:rsidRPr="00F9228C" w:rsidRDefault="002C6735" w:rsidP="00521619">
                        <w:pPr>
                          <w:pStyle w:val="afe"/>
                          <w:spacing w:before="48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Состав проектной документации</w:t>
                        </w:r>
                      </w:p>
                      <w:p w:rsidR="002C6735" w:rsidRPr="003A4A1F" w:rsidRDefault="002C6735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617" type="#_x0000_t202" style="position:absolute;left:8816;top:11552;width:2835;height:850;mso-position-horizontal-relative:margin;mso-position-vertical-relative:margin" strokeweight="1.5pt">
                  <v:textbox style="mso-next-textbox:#_x0000_s4617" inset=".1mm,.1mm,.1mm,.1mm">
                    <w:txbxContent>
                      <w:tbl>
                        <w:tblPr>
                          <w:tblW w:w="8932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/>
                        </w:tblPr>
                        <w:tblGrid>
                          <w:gridCol w:w="4253"/>
                          <w:gridCol w:w="2694"/>
                          <w:gridCol w:w="1985"/>
                        </w:tblGrid>
                        <w:tr w:rsidR="002C6735" w:rsidRPr="005E53F8" w:rsidTr="00204206">
                          <w:trPr>
                            <w:cantSplit/>
                            <w:trHeight w:val="851"/>
                          </w:trPr>
                          <w:tc>
                            <w:tcPr>
                              <w:tcW w:w="4253" w:type="dxa"/>
                              <w:vAlign w:val="center"/>
                            </w:tcPr>
                            <w:p w:rsidR="002C6735" w:rsidRPr="005E53F8" w:rsidRDefault="002C6735" w:rsidP="00204206">
                              <w:pPr>
                                <w:pStyle w:val="afe"/>
                                <w:ind w:right="1559"/>
                                <w:rPr>
                                  <w:szCs w:val="20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ООО «</w:t>
                              </w:r>
                              <w:r w:rsidRPr="005B4B1E">
                                <w:rPr>
                                  <w:sz w:val="22"/>
                                  <w:szCs w:val="22"/>
                                </w:rPr>
                                <w:t>РС ГРУПП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»</w:t>
                              </w:r>
                            </w:p>
                          </w:tc>
                          <w:tc>
                            <w:tcPr>
                              <w:tcW w:w="2694" w:type="dxa"/>
                              <w:vAlign w:val="center"/>
                            </w:tcPr>
                            <w:p w:rsidR="002C6735" w:rsidRPr="004424D6" w:rsidRDefault="002C6735" w:rsidP="004424D6">
                              <w:pPr>
                                <w:ind w:firstLine="0"/>
                                <w:jc w:val="center"/>
                              </w:pPr>
                              <w:r>
                                <w:t>ОАО «ВНИПИНефть»</w:t>
                              </w:r>
                            </w:p>
                          </w:tc>
                          <w:tc>
                            <w:tcPr>
                              <w:tcW w:w="1985" w:type="dxa"/>
                              <w:tcMar>
                                <w:left w:w="28" w:type="dxa"/>
                              </w:tcMar>
                              <w:vAlign w:val="center"/>
                            </w:tcPr>
                            <w:p w:rsidR="002C6735" w:rsidRPr="005E53F8" w:rsidRDefault="002C6735" w:rsidP="004424D6">
                              <w:pPr>
                                <w:pStyle w:val="afe"/>
                                <w:jc w:val="left"/>
                                <w:rPr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2C6735" w:rsidRPr="0041571B" w:rsidRDefault="002C6735"/>
                    </w:txbxContent>
                  </v:textbox>
                </v:shape>
                <v:shape id="_x0000_s4618" type="#_x0000_t202" style="position:absolute;left:8816;top:11268;width:850;height:283;mso-position-horizontal-relative:margin;mso-position-vertical-relative:margin" strokeweight="1.5pt">
                  <v:textbox style="mso-next-textbox:#_x0000_s4618" inset=".1mm,.1mm,.1mm,.1mm">
                    <w:txbxContent>
                      <w:p w:rsidR="002C6735" w:rsidRPr="002559B2" w:rsidRDefault="002C6735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П</w:t>
                        </w:r>
                      </w:p>
                    </w:txbxContent>
                  </v:textbox>
                </v:shape>
                <v:shape id="_x0000_s4619" type="#_x0000_t202" style="position:absolute;left:8816;top:10985;width:850;height:283;mso-position-horizontal-relative:margin;mso-position-vertical-relative:margin" strokeweight="1.5pt">
                  <v:textbox style="mso-next-textbox:#_x0000_s4619" inset=".1mm,.1mm,.1mm,.1mm">
                    <w:txbxContent>
                      <w:p w:rsidR="002C6735" w:rsidRPr="00AC3BE3" w:rsidRDefault="002C6735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Стадия</w:t>
                        </w:r>
                      </w:p>
                    </w:txbxContent>
                  </v:textbox>
                </v:shape>
                <v:shape id="_x0000_s4620" type="#_x0000_t202" style="position:absolute;left:9666;top:11268;width:850;height:283;mso-position-horizontal-relative:margin;mso-position-vertical-relative:margin" strokeweight="1.5pt">
                  <v:textbox style="mso-next-textbox:#_x0000_s4620" inset=".1mm,.1mm,.1mm,.1mm">
                    <w:txbxContent>
                      <w:p w:rsidR="002C6735" w:rsidRPr="00AC3BE3" w:rsidRDefault="002C6735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 w:rsidR="007E06A6">
                          <w:rPr>
                            <w:rStyle w:val="aff0"/>
                            <w:noProof/>
                            <w:sz w:val="20"/>
                          </w:rPr>
                          <w:t>1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_x0000_s4621" type="#_x0000_t202" style="position:absolute;left:9666;top:10985;width:850;height:283;mso-position-horizontal-relative:margin;mso-position-vertical-relative:margin" strokeweight="1.5pt">
                  <v:textbox style="mso-next-textbox:#_x0000_s4621" inset=".1mm,.1mm,.1mm,.1mm">
                    <w:txbxContent>
                      <w:p w:rsidR="002C6735" w:rsidRPr="00AC3BE3" w:rsidRDefault="002C6735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4622" type="#_x0000_t202" style="position:absolute;left:10517;top:11268;width:1134;height:283;mso-position-horizontal-relative:margin;mso-position-vertical-relative:margin" strokeweight="1.5pt">
                  <v:textbox style="mso-next-textbox:#_x0000_s4622" inset=".1mm,.1mm,.1mm,.1mm">
                    <w:txbxContent>
                      <w:p w:rsidR="002C6735" w:rsidRPr="00AC3BE3" w:rsidRDefault="002C6735">
                        <w:pPr>
                          <w:pStyle w:val="afe"/>
                          <w:rPr>
                            <w:sz w:val="20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4623" type="#_x0000_t202" style="position:absolute;left:10517;top:10985;width:1134;height:283;mso-position-horizontal-relative:margin;mso-position-vertical-relative:margin" strokeweight="1.5pt">
                  <v:textbox style="mso-next-textbox:#_x0000_s4623" inset=".1mm,.1mm,.1mm,.1mm">
                    <w:txbxContent>
                      <w:p w:rsidR="002C6735" w:rsidRPr="00AC3BE3" w:rsidRDefault="002C6735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 w:rsidRPr="00AC3BE3">
                          <w:rPr>
                            <w:sz w:val="20"/>
                            <w:szCs w:val="20"/>
                          </w:rPr>
                          <w:t>Листов</w:t>
                        </w:r>
                      </w:p>
                    </w:txbxContent>
                  </v:textbox>
                </v:shape>
              </v:group>
              <v:shape id="_x0000_s4624" type="#_x0000_t202" style="position:absolute;left:4821;top:10206;width:4819;height:850;mso-position-horizontal-relative:page;mso-position-vertical-relative:page" strokeweight="1.5pt">
                <v:textbox style="mso-next-textbox:#_x0000_s4624" inset=".1mm,.1mm,.1mm,.1mm">
                  <w:txbxContent>
                    <w:p w:rsidR="002C6735" w:rsidRPr="003A4A1F" w:rsidRDefault="002C6735">
                      <w:pPr>
                        <w:pStyle w:val="afe"/>
                        <w:spacing w:before="240"/>
                        <w:rPr>
                          <w:sz w:val="22"/>
                          <w:szCs w:val="22"/>
                        </w:rPr>
                      </w:pPr>
                      <w:r w:rsidRPr="00D1370E">
                        <w:rPr>
                          <w:sz w:val="22"/>
                          <w:szCs w:val="22"/>
                        </w:rPr>
                        <w:t>РСГ-0</w:t>
                      </w:r>
                      <w:r>
                        <w:rPr>
                          <w:sz w:val="22"/>
                          <w:szCs w:val="22"/>
                        </w:rPr>
                        <w:t>17-31</w:t>
                      </w:r>
                      <w:r w:rsidRPr="00D1370E">
                        <w:rPr>
                          <w:sz w:val="22"/>
                          <w:szCs w:val="22"/>
                        </w:rPr>
                        <w:t>.0</w:t>
                      </w:r>
                      <w:r>
                        <w:rPr>
                          <w:sz w:val="22"/>
                          <w:szCs w:val="22"/>
                        </w:rPr>
                        <w:t>8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Р</w:t>
                      </w:r>
                      <w:r w:rsidRPr="00D1370E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ИОС</w:t>
                      </w:r>
                      <w:r w:rsidR="002470FE">
                        <w:rPr>
                          <w:sz w:val="22"/>
                          <w:szCs w:val="22"/>
                        </w:rPr>
                        <w:t>5</w:t>
                      </w:r>
                      <w:r w:rsidRPr="00204206">
                        <w:rPr>
                          <w:sz w:val="22"/>
                          <w:szCs w:val="22"/>
                        </w:rPr>
                        <w:t>-</w:t>
                      </w:r>
                      <w:r>
                        <w:rPr>
                          <w:sz w:val="22"/>
                          <w:szCs w:val="22"/>
                        </w:rPr>
                        <w:t>СП</w:t>
                      </w:r>
                    </w:p>
                  </w:txbxContent>
                </v:textbox>
              </v:shape>
              <v:shape id="_x0000_s4625" type="#_x0000_t202" style="position:absolute;left:9640;top:10206;width:1984;height:850;mso-position-horizontal-relative:page;mso-position-vertical-relative:page" strokeweight="1.5pt">
                <v:textbox style="mso-next-textbox:#_x0000_s4625" inset=".1mm,.1mm,.1mm,.1mm">
                  <w:txbxContent>
                    <w:p w:rsidR="002C6735" w:rsidRPr="001567CF" w:rsidRDefault="002C6735">
                      <w:pPr>
                        <w:pStyle w:val="afe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v:group>
          </v:group>
          <w10:wrap anchorx="page" anchory="page"/>
        </v:group>
      </w:pict>
    </w: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Pr="00BE5CC9" w:rsidRDefault="002C6735" w:rsidP="00BE5CC9">
    <w:pPr>
      <w:pStyle w:val="afc"/>
    </w:pPr>
    <w:r>
      <w:rPr>
        <w:noProof/>
      </w:rPr>
      <w:pict>
        <v:shape id="_x0000_s4562" type="#_x0000_t202" style="position:absolute;left:0;text-align:left;margin-left:524.5pt;margin-top:827.85pt;width:52.45pt;height:11.35pt;z-index:251664896;mso-position-horizontal-relative:page;mso-position-vertical-relative:page" stroked="f">
          <v:textbox style="mso-next-textbox:#_x0000_s4562" inset="0,0,0,0">
            <w:txbxContent>
              <w:p w:rsidR="002C6735" w:rsidRPr="000C09C7" w:rsidRDefault="002C6735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Default="002C6735">
    <w:pPr>
      <w:pStyle w:val="afc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Default="002C6735" w:rsidP="00BE5CC9">
    <w:pPr>
      <w:pStyle w:val="afc"/>
    </w:pPr>
    <w:r>
      <w:rPr>
        <w:noProof/>
      </w:rPr>
      <w:pict>
        <v:group id="_x0000_s4873" style="position:absolute;left:0;text-align:left;margin-left:14.2pt;margin-top:399.75pt;width:42.55pt;height:425.25pt;z-index:251653632;mso-position-horizontal-relative:page;mso-position-vertical-relative:page" coordorigin="3654,5324" coordsize="851,8505">
          <v:group id="_x0000_s4874" style="position:absolute;left:3654;top:5324;width:851;height:8505" coordorigin="283,7995" coordsize="851,8505">
            <v:group id="_x0000_s487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8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876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877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8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878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879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8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880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881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882" style="position:absolute;left:283;top:7995;width:850;height:3686" coordorigin="283,7995" coordsize="850,3686">
              <v:shape id="_x0000_s488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883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884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885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88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886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887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888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8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889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890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89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891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892" style="position:absolute;flip:y;mso-position-horizontal-relative:page;mso-position-vertical-relative:page" from="4502,5324" to="4502,9009" strokeweight="1.5pt"/>
          <w10:wrap anchorx="page" anchory="page"/>
        </v:group>
      </w:pict>
    </w: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  <w:r>
      <w:rPr>
        <w:noProof/>
      </w:rPr>
      <w:pict>
        <v:group id="_x0000_s4894" style="position:absolute;left:0;text-align:left;margin-left:-14.2pt;margin-top:16.7pt;width:524.5pt;height:127.6pt;z-index:251654656" coordorigin="1134,13041" coordsize="10490,2552">
          <v:shape id="_x0000_s4895" type="#_x0000_t202" style="position:absolute;left:10490;top:15366;width:1049;height:227;mso-position-horizontal-relative:page;mso-position-vertical-relative:page" stroked="f">
            <v:textbox style="mso-next-textbox:#_x0000_s4895" inset="0,0,0,0">
              <w:txbxContent>
                <w:p w:rsidR="002C6735" w:rsidRPr="000C09C7" w:rsidRDefault="002C6735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896" style="position:absolute;left:1134;top:13041;width:10490;height:2268;mso-position-horizontal-relative:page;mso-position-vertical-relative:page" coordorigin="1134,10206" coordsize="10490,2268">
            <v:group id="_x0000_s4897" style="position:absolute;left:1134;top:10206;width:3686;height:2268;mso-position-horizontal-relative:page;mso-position-vertical-relative:page" coordorigin="1134,14232" coordsize="3686,2268">
              <v:shape id="_x0000_s4898" type="#_x0000_t202" style="position:absolute;left:1134;top:16217;width:1134;height:283;mso-position-horizontal-relative:margin;mso-position-vertical-relative:margin">
                <v:textbox style="mso-next-textbox:#_x0000_s4898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899" type="#_x0000_t202" style="position:absolute;left:1134;top:15933;width:1134;height:283;mso-position-horizontal-relative:margin;mso-position-vertical-relative:margin">
                <v:textbox style="mso-next-textbox:#_x0000_s4899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0" type="#_x0000_t202" style="position:absolute;left:1134;top:15650;width:1134;height:283;mso-position-horizontal-relative:margin;mso-position-vertical-relative:margin">
                <v:textbox style="mso-next-textbox:#_x0000_s4900" inset=".1mm,.1mm,.1mm,.1mm">
                  <w:txbxContent>
                    <w:p w:rsidR="002C6735" w:rsidRPr="003A4A1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901" type="#_x0000_t202" style="position:absolute;left:1134;top:15366;width:1134;height:283;mso-position-horizontal-relative:margin;mso-position-vertical-relative:margin">
                <v:textbox style="mso-next-textbox:#_x0000_s4901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Гл.инженер</w:t>
                      </w:r>
                    </w:p>
                  </w:txbxContent>
                </v:textbox>
              </v:shape>
              <v:shape id="_x0000_s4902" type="#_x0000_t202" style="position:absolute;left:1134;top:15083;width:1134;height:283;mso-position-horizontal-relative:margin;mso-position-vertical-relative:margin">
                <v:textbox style="mso-next-textbox:#_x0000_s4902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Разраб.</w:t>
                      </w:r>
                    </w:p>
                  </w:txbxContent>
                </v:textbox>
              </v:shape>
              <v:shape id="_x0000_s4903" type="#_x0000_t202" style="position:absolute;left:2268;top:16217;width:1134;height:283;mso-position-horizontal-relative:margin;mso-position-vertical-relative:margin">
                <v:textbox style="mso-next-textbox:#_x0000_s4903" inset=".1mm,.1mm,.1mm,.1mm">
                  <w:txbxContent>
                    <w:p w:rsidR="002C6735" w:rsidRPr="001D3614" w:rsidRDefault="002C6735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2C6735" w:rsidRPr="001D3614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4" type="#_x0000_t202" style="position:absolute;left:2268;top:15933;width:1134;height:283;mso-position-horizontal-relative:margin;mso-position-vertical-relative:margin">
                <v:textbox style="mso-next-textbox:#_x0000_s4904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5" type="#_x0000_t202" style="position:absolute;left:2268;top:15650;width:1134;height:283;mso-position-horizontal-relative:margin;mso-position-vertical-relative:margin">
                <v:textbox style="mso-next-textbox:#_x0000_s4905" inset=".1mm,.1mm,.1mm,.1mm">
                  <w:txbxContent>
                    <w:p w:rsidR="002C6735" w:rsidRPr="001D3614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6" type="#_x0000_t202" style="position:absolute;left:2268;top:15366;width:1134;height:283;mso-position-horizontal-relative:margin;mso-position-vertical-relative:margin">
                <v:textbox style="mso-next-textbox:#_x0000_s4906" inset=".1mm,.1mm,.1mm,.1mm">
                  <w:txbxContent>
                    <w:p w:rsidR="002C6735" w:rsidRPr="001D3614" w:rsidRDefault="002C6735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2C6735" w:rsidRPr="00135B12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7" type="#_x0000_t202" style="position:absolute;left:2268;top:15083;width:1134;height:283;mso-position-horizontal-relative:margin;mso-position-vertical-relative:margin">
                <v:textbox style="mso-next-textbox:#_x0000_s4907" inset=".1mm,.1mm,.1mm,.1mm">
                  <w:txbxContent>
                    <w:p w:rsidR="007E06A6" w:rsidRPr="001D3614" w:rsidRDefault="007E06A6" w:rsidP="007E06A6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Сухинин</w:t>
                      </w:r>
                    </w:p>
                    <w:p w:rsidR="002C6735" w:rsidRPr="001D3614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08" type="#_x0000_t202" style="position:absolute;left:3402;top:16217;width:850;height:283;mso-position-horizontal-relative:margin;mso-position-vertical-relative:margin">
                <v:textbox style="mso-next-textbox:#_x0000_s4908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09" type="#_x0000_t202" style="position:absolute;left:3402;top:15933;width:850;height:283;mso-position-horizontal-relative:margin;mso-position-vertical-relative:margin">
                <v:textbox style="mso-next-textbox:#_x0000_s4909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0" type="#_x0000_t202" style="position:absolute;left:3402;top:15650;width:850;height:283;mso-position-horizontal-relative:margin;mso-position-vertical-relative:margin">
                <v:textbox style="mso-next-textbox:#_x0000_s4910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1" type="#_x0000_t202" style="position:absolute;left:3402;top:15366;width:850;height:283;mso-position-horizontal-relative:margin;mso-position-vertical-relative:margin">
                <v:textbox style="mso-next-textbox:#_x0000_s4911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2" type="#_x0000_t202" style="position:absolute;left:3402;top:15083;width:850;height:283;mso-position-horizontal-relative:margin;mso-position-vertical-relative:margin">
                <v:textbox style="mso-next-textbox:#_x0000_s4912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3" type="#_x0000_t202" style="position:absolute;left:4253;top:16217;width:567;height:283;mso-position-horizontal-relative:margin;mso-position-vertical-relative:margin">
                <v:textbox style="mso-next-textbox:#_x0000_s4913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4" type="#_x0000_t202" style="position:absolute;left:4253;top:15933;width:567;height:283;mso-position-horizontal-relative:margin;mso-position-vertical-relative:margin">
                <v:textbox style="mso-next-textbox:#_x0000_s4914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5" type="#_x0000_t202" style="position:absolute;left:4253;top:15650;width:567;height:283;mso-position-horizontal-relative:margin;mso-position-vertical-relative:margin">
                <v:textbox style="mso-next-textbox:#_x0000_s4915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6" type="#_x0000_t202" style="position:absolute;left:4253;top:15366;width:567;height:283;mso-position-horizontal-relative:margin;mso-position-vertical-relative:margin">
                <v:textbox style="mso-next-textbox:#_x0000_s4916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7" type="#_x0000_t202" style="position:absolute;left:4253;top:15083;width:567;height:283;mso-position-horizontal-relative:margin;mso-position-vertical-relative:margin">
                <v:textbox style="mso-next-textbox:#_x0000_s4917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18" type="#_x0000_t202" style="position:absolute;left:1134;top:14799;width:567;height:283;mso-position-horizontal-relative:margin;mso-position-vertical-relative:margin">
                <v:textbox style="mso-next-textbox:#_x0000_s4918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919" type="#_x0000_t202" style="position:absolute;left:1134;top:14516;width:567;height:283;mso-position-horizontal-relative:margin;mso-position-vertical-relative:margin">
                <v:textbox style="mso-next-textbox:#_x0000_s4919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0" type="#_x0000_t202" style="position:absolute;left:1134;top:14232;width:567;height:283;mso-position-horizontal-relative:margin;mso-position-vertical-relative:margin">
                <v:textbox style="mso-next-textbox:#_x0000_s4920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1" type="#_x0000_t202" style="position:absolute;left:1701;top:14799;width:567;height:283;mso-position-horizontal-relative:margin;mso-position-vertical-relative:margin">
                <v:textbox style="mso-next-textbox:#_x0000_s4921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Кол.уч.</w:t>
                      </w:r>
                    </w:p>
                  </w:txbxContent>
                </v:textbox>
              </v:shape>
              <v:shape id="_x0000_s4922" type="#_x0000_t202" style="position:absolute;left:1701;top:14516;width:567;height:283;mso-position-horizontal-relative:margin;mso-position-vertical-relative:margin">
                <v:textbox style="mso-next-textbox:#_x0000_s4922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3" type="#_x0000_t202" style="position:absolute;left:1701;top:14232;width:567;height:283;mso-position-horizontal-relative:margin;mso-position-vertical-relative:margin">
                <v:textbox style="mso-next-textbox:#_x0000_s4923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4" type="#_x0000_t202" style="position:absolute;left:2268;top:14799;width:567;height:283;mso-position-horizontal-relative:margin;mso-position-vertical-relative:margin">
                <v:textbox style="mso-next-textbox:#_x0000_s4924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925" type="#_x0000_t202" style="position:absolute;left:2268;top:14516;width:567;height:283;mso-position-horizontal-relative:margin;mso-position-vertical-relative:margin">
                <v:textbox style="mso-next-textbox:#_x0000_s4925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6" type="#_x0000_t202" style="position:absolute;left:2268;top:14232;width:567;height:283;mso-position-horizontal-relative:margin;mso-position-vertical-relative:margin">
                <v:textbox style="mso-next-textbox:#_x0000_s4926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7" type="#_x0000_t202" style="position:absolute;left:2835;top:14799;width:567;height:283;mso-position-horizontal-relative:margin;mso-position-vertical-relative:margin">
                <v:textbox style="mso-next-textbox:#_x0000_s4927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928" type="#_x0000_t202" style="position:absolute;left:2835;top:14516;width:567;height:283;mso-position-horizontal-relative:margin;mso-position-vertical-relative:margin">
                <v:textbox style="mso-next-textbox:#_x0000_s4928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29" type="#_x0000_t202" style="position:absolute;left:2835;top:14232;width:567;height:283;mso-position-horizontal-relative:margin;mso-position-vertical-relative:margin">
                <v:textbox style="mso-next-textbox:#_x0000_s4929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0" type="#_x0000_t202" style="position:absolute;left:3402;top:14799;width:850;height:283;mso-position-horizontal-relative:margin;mso-position-vertical-relative:margin">
                <v:textbox style="mso-next-textbox:#_x0000_s4930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931" type="#_x0000_t202" style="position:absolute;left:3402;top:14516;width:850;height:283;mso-position-horizontal-relative:margin;mso-position-vertical-relative:margin">
                <v:textbox style="mso-next-textbox:#_x0000_s4931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2" type="#_x0000_t202" style="position:absolute;left:3402;top:14232;width:850;height:283;mso-position-horizontal-relative:margin;mso-position-vertical-relative:margin">
                <v:textbox style="mso-next-textbox:#_x0000_s4932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3" type="#_x0000_t202" style="position:absolute;left:4253;top:14799;width:567;height:283;mso-position-horizontal-relative:margin;mso-position-vertical-relative:margin">
                <v:textbox style="mso-next-textbox:#_x0000_s4933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934" type="#_x0000_t202" style="position:absolute;left:4253;top:14516;width:567;height:283;mso-position-horizontal-relative:margin;mso-position-vertical-relative:margin">
                <v:textbox style="mso-next-textbox:#_x0000_s4934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935" type="#_x0000_t202" style="position:absolute;left:4253;top:14232;width:567;height:283;mso-position-horizontal-relative:margin;mso-position-vertical-relative:margin">
                <v:textbox style="mso-next-textbox:#_x0000_s4935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936" style="position:absolute;left:1134;top:10206;width:10490;height:2268" coordorigin="1134,10206" coordsize="10490,2268">
              <v:line id="_x0000_s4937" style="position:absolute;mso-position-horizontal-relative:page;mso-position-vertical-relative:page" from="1134,12474" to="4819,12474" strokeweight="1.5pt"/>
              <v:line id="_x0000_s4938" style="position:absolute;mso-position-horizontal-relative:page;mso-position-vertical-relative:page" from="1134,10773" to="4819,10773" strokeweight="1.5pt"/>
              <v:line id="_x0000_s4939" style="position:absolute;mso-position-horizontal-relative:page;mso-position-vertical-relative:page" from="1134,11057" to="4819,11057" strokeweight="1.5pt"/>
              <v:line id="_x0000_s4940" style="position:absolute;mso-position-horizontal-relative:page;mso-position-vertical-relative:page" from="1134,10206" to="4819,10206" strokeweight="1.5pt"/>
              <v:line id="_x0000_s4941" style="position:absolute;mso-position-horizontal-relative:page;mso-position-vertical-relative:page" from="1701,10206" to="1701,11056" strokeweight="1.5pt"/>
              <v:line id="_x0000_s4942" style="position:absolute;mso-position-horizontal-relative:page;mso-position-vertical-relative:page" from="2835,10206" to="2835,11056" strokeweight="1.5pt"/>
              <v:line id="_x0000_s4943" style="position:absolute;mso-position-horizontal-relative:page;mso-position-vertical-relative:page" from="2268,10206" to="2268,12474" strokeweight="1.5pt"/>
              <v:line id="_x0000_s4944" style="position:absolute;mso-position-horizontal-relative:page;mso-position-vertical-relative:page" from="3402,10206" to="3402,12474" strokeweight="1.5pt"/>
              <v:line id="_x0000_s4945" style="position:absolute;mso-position-horizontal-relative:page;mso-position-vertical-relative:page" from="4253,10206" to="4253,12474" strokeweight="1.5pt"/>
              <v:line id="_x0000_s4946" style="position:absolute;mso-position-horizontal-relative:page;mso-position-vertical-relative:page" from="1134,10206" to="1134,12474" strokeweight="1.5pt"/>
              <v:group id="_x0000_s4947" style="position:absolute;left:4820;top:10206;width:6804;height:2268" coordorigin="4820,10206" coordsize="6804,2268">
                <v:group id="_x0000_s4948" style="position:absolute;left:4820;top:11057;width:6804;height:1417;mso-position-horizontal-relative:page;mso-position-vertical-relative:page" coordorigin="4847,10985" coordsize="6804,1417">
                  <v:shape id="_x0000_s4949" type="#_x0000_t202" style="position:absolute;left:4847;top:10985;width:3969;height:1417;mso-position-horizontal-relative:margin;mso-position-vertical-relative:margin" strokeweight="1.5pt">
                    <v:textbox style="mso-next-textbox:#_x0000_s4949" inset=".1mm,.1mm,.1mm,.1mm">
                      <w:txbxContent>
                        <w:p w:rsidR="002C6735" w:rsidRDefault="002C6735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Разработчики материалов тома</w:t>
                          </w:r>
                        </w:p>
                        <w:p w:rsidR="002C6735" w:rsidRPr="003A4A1F" w:rsidRDefault="002C6735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950" type="#_x0000_t202" style="position:absolute;left:8816;top:11552;width:2835;height:850;mso-position-horizontal-relative:margin;mso-position-vertical-relative:margin" strokeweight="1.5pt">
                    <v:textbox style="mso-next-textbox:#_x0000_s4950" inset=".1mm,.1mm,.1mm,.1mm">
                      <w:txbxContent>
                        <w:tbl>
                          <w:tblPr>
                            <w:tblW w:w="453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2552"/>
                            <w:gridCol w:w="1985"/>
                          </w:tblGrid>
                          <w:tr w:rsidR="002C6735" w:rsidRPr="005E53F8" w:rsidTr="004424D6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2552" w:type="dxa"/>
                                <w:vAlign w:val="center"/>
                              </w:tcPr>
                              <w:p w:rsidR="002C6735" w:rsidRPr="0041571B" w:rsidRDefault="002C6735" w:rsidP="004424D6">
                                <w:pPr>
                                  <w:ind w:firstLine="0"/>
                                  <w:jc w:val="center"/>
                                </w:pPr>
                                <w:r>
                                  <w:t>ООО «</w:t>
                                </w:r>
                                <w:r w:rsidRPr="005B4B1E">
                                  <w:t>РС ГРУПП</w:t>
                                </w:r>
                                <w:r>
                                  <w:t>»</w:t>
                                </w:r>
                              </w:p>
                            </w:tc>
                            <w:tc>
                              <w:tcPr>
                                <w:tcW w:w="1985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2C6735" w:rsidRPr="005E53F8" w:rsidRDefault="002C6735" w:rsidP="004424D6">
                                <w:pPr>
                                  <w:pStyle w:val="afe"/>
                                  <w:ind w:firstLine="822"/>
                                  <w:jc w:val="left"/>
                                  <w:rPr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2C6735" w:rsidRPr="0041571B" w:rsidRDefault="002C6735" w:rsidP="004424D6">
                          <w:pPr>
                            <w:ind w:firstLine="0"/>
                          </w:pPr>
                        </w:p>
                      </w:txbxContent>
                    </v:textbox>
                  </v:shape>
                  <v:shape id="_x0000_s4951" type="#_x0000_t202" style="position:absolute;left:8816;top:11268;width:850;height:283;mso-position-horizontal-relative:margin;mso-position-vertical-relative:margin" strokeweight="1.5pt">
                    <v:textbox style="mso-next-textbox:#_x0000_s4951" inset=".1mm,.1mm,.1mm,.1mm">
                      <w:txbxContent>
                        <w:p w:rsidR="002C6735" w:rsidRPr="002559B2" w:rsidRDefault="002C67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</w:p>
                      </w:txbxContent>
                    </v:textbox>
                  </v:shape>
                  <v:shape id="_x0000_s4952" type="#_x0000_t202" style="position:absolute;left:8816;top:10985;width:850;height:283;mso-position-horizontal-relative:margin;mso-position-vertical-relative:margin" strokeweight="1.5pt">
                    <v:textbox style="mso-next-textbox:#_x0000_s4952" inset=".1mm,.1mm,.1mm,.1mm">
                      <w:txbxContent>
                        <w:p w:rsidR="002C6735" w:rsidRPr="00AC3BE3" w:rsidRDefault="002C67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953" type="#_x0000_t202" style="position:absolute;left:9666;top:11268;width:850;height:283;mso-position-horizontal-relative:margin;mso-position-vertical-relative:margin" strokeweight="1.5pt">
                    <v:textbox style="mso-next-textbox:#_x0000_s4953" inset=".1mm,.1mm,.1mm,.1mm">
                      <w:txbxContent>
                        <w:p w:rsidR="002C6735" w:rsidRPr="00AC3BE3" w:rsidRDefault="002C6735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7E06A6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954" type="#_x0000_t202" style="position:absolute;left:9666;top:10985;width:850;height:283;mso-position-horizontal-relative:margin;mso-position-vertical-relative:margin" strokeweight="1.5pt">
                    <v:textbox style="mso-next-textbox:#_x0000_s4954" inset=".1mm,.1mm,.1mm,.1mm">
                      <w:txbxContent>
                        <w:p w:rsidR="002C6735" w:rsidRPr="00AC3BE3" w:rsidRDefault="002C67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55" type="#_x0000_t202" style="position:absolute;left:10517;top:11268;width:1134;height:283;mso-position-horizontal-relative:margin;mso-position-vertical-relative:margin" strokeweight="1.5pt">
                    <v:textbox style="mso-next-textbox:#_x0000_s4955" inset=".1mm,.1mm,.1mm,.1mm">
                      <w:txbxContent>
                        <w:p w:rsidR="002C6735" w:rsidRPr="00AC3BE3" w:rsidRDefault="002C6735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56" type="#_x0000_t202" style="position:absolute;left:10517;top:10985;width:1134;height:283;mso-position-horizontal-relative:margin;mso-position-vertical-relative:margin" strokeweight="1.5pt">
                    <v:textbox style="mso-next-textbox:#_x0000_s4956" inset=".1mm,.1mm,.1mm,.1mm">
                      <w:txbxContent>
                        <w:p w:rsidR="002C6735" w:rsidRPr="00AC3BE3" w:rsidRDefault="002C67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957" type="#_x0000_t202" style="position:absolute;left:4821;top:10206;width:4819;height:850;mso-position-horizontal-relative:page;mso-position-vertical-relative:page" strokeweight="1.5pt">
                  <v:textbox style="mso-next-textbox:#_x0000_s4957" inset=".1mm,.1mm,.1mm,.1mm">
                    <w:txbxContent>
                      <w:p w:rsidR="002C6735" w:rsidRPr="003A4A1F" w:rsidRDefault="002C6735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ИОС</w:t>
                        </w:r>
                        <w:r w:rsidR="002470FE">
                          <w:rPr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sz w:val="22"/>
                            <w:szCs w:val="22"/>
                          </w:rPr>
                          <w:t>-Р</w:t>
                        </w:r>
                      </w:p>
                    </w:txbxContent>
                  </v:textbox>
                </v:shape>
                <v:shape id="_x0000_s4958" type="#_x0000_t202" style="position:absolute;left:9640;top:10206;width:1984;height:850;mso-position-horizontal-relative:page;mso-position-vertical-relative:page" strokeweight="1.5pt">
                  <v:textbox style="mso-next-textbox:#_x0000_s4958" inset=".1mm,.1mm,.1mm,.1mm">
                    <w:txbxContent>
                      <w:p w:rsidR="002C6735" w:rsidRPr="001567CF" w:rsidRDefault="002C6735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Pr="00BE5CC9" w:rsidRDefault="002C6735" w:rsidP="00BE5CC9">
    <w:pPr>
      <w:pStyle w:val="afc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Pr="00C703DB" w:rsidRDefault="002C6735">
    <w:pPr>
      <w:pStyle w:val="afc"/>
      <w:rPr>
        <w:lang w:val="en-US"/>
      </w:rPr>
    </w:pPr>
    <w:r>
      <w:rPr>
        <w:noProof/>
      </w:rPr>
      <w:pict>
        <v:group id="_x0000_s4735" style="position:absolute;left:0;text-align:left;margin-left:-14.35pt;margin-top:-26.5pt;width:524.55pt;height:42.65pt;z-index:251657728" coordorigin="1134,6237" coordsize="10491,853">
          <v:group id="_x0000_s4736" style="position:absolute;left:1134;top:6237;width:3686;height:850;mso-position-horizontal-relative:page;mso-position-vertical-relative:page" coordorigin="1134,14232" coordsize="3686,85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737" type="#_x0000_t202" style="position:absolute;left:2835;top:14516;width:567;height:283;mso-position-horizontal-relative:margin;mso-position-vertical-relative:margin" strokeweight=".5pt">
              <v:textbox style="mso-next-textbox:#_x0000_s4737" inset=".1mm,.1mm,.1mm,.1mm">
                <w:txbxContent>
                  <w:p w:rsidR="002C6735" w:rsidRPr="000C09C7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38" type="#_x0000_t202" style="position:absolute;left:1134;top:14799;width:567;height:283;mso-position-horizontal-relative:margin;mso-position-vertical-relative:margin" strokeweight=".5pt">
              <v:textbox style="mso-next-textbox:#_x0000_s4738" inset=".1mm,.1mm,.1mm,.1mm">
                <w:txbxContent>
                  <w:p w:rsidR="002C6735" w:rsidRPr="000C09C7" w:rsidRDefault="002C67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Изм.</w:t>
                    </w:r>
                  </w:p>
                </w:txbxContent>
              </v:textbox>
            </v:shape>
            <v:shape id="_x0000_s4739" type="#_x0000_t202" style="position:absolute;left:1134;top:14516;width:567;height:283;mso-position-horizontal-relative:margin;mso-position-vertical-relative:margin" strokeweight=".5pt">
              <v:textbox style="mso-next-textbox:#_x0000_s4739" inset=".1mm,.1mm,.1mm,.1mm">
                <w:txbxContent>
                  <w:p w:rsidR="002C6735" w:rsidRPr="000C09C7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0" type="#_x0000_t202" style="position:absolute;left:1134;top:14232;width:567;height:283;mso-position-horizontal-relative:margin;mso-position-vertical-relative:margin" strokeweight=".5pt">
              <v:textbox style="mso-next-textbox:#_x0000_s4740" inset=".1mm,.1mm,.1mm,.1mm">
                <w:txbxContent>
                  <w:p w:rsidR="002C6735" w:rsidRPr="000C09C7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1" type="#_x0000_t202" style="position:absolute;left:1701;top:14799;width:567;height:283;mso-position-horizontal-relative:margin;mso-position-vertical-relative:margin" strokeweight=".5pt">
              <v:textbox style="mso-next-textbox:#_x0000_s4741" inset=".1mm,.1mm,.1mm,.1mm">
                <w:txbxContent>
                  <w:p w:rsidR="002C6735" w:rsidRPr="000C09C7" w:rsidRDefault="002C6735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Кол.уч.</w:t>
                    </w:r>
                  </w:p>
                </w:txbxContent>
              </v:textbox>
            </v:shape>
            <v:shape id="_x0000_s4742" type="#_x0000_t202" style="position:absolute;left:1701;top:14516;width:567;height:283;mso-position-horizontal-relative:margin;mso-position-vertical-relative:margin" strokeweight=".5pt">
              <v:textbox style="mso-next-textbox:#_x0000_s4742" inset=".1mm,.1mm,.1mm,.1mm">
                <w:txbxContent>
                  <w:p w:rsidR="002C6735" w:rsidRPr="000C09C7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3" type="#_x0000_t202" style="position:absolute;left:1701;top:14232;width:567;height:283;mso-position-horizontal-relative:margin;mso-position-vertical-relative:margin" strokeweight=".5pt">
              <v:textbox style="mso-next-textbox:#_x0000_s4743" inset=".1mm,.1mm,.1mm,.1mm">
                <w:txbxContent>
                  <w:p w:rsidR="002C6735" w:rsidRPr="000C09C7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4" type="#_x0000_t202" style="position:absolute;left:2268;top:14799;width:567;height:283;mso-position-horizontal-relative:margin;mso-position-vertical-relative:margin" strokeweight=".5pt">
              <v:textbox style="mso-next-textbox:#_x0000_s4744" inset=".1mm,.1mm,.1mm,.1mm">
                <w:txbxContent>
                  <w:p w:rsidR="002C6735" w:rsidRPr="000C09C7" w:rsidRDefault="002C67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45" type="#_x0000_t202" style="position:absolute;left:2268;top:14516;width:567;height:283;mso-position-horizontal-relative:margin;mso-position-vertical-relative:margin" strokeweight=".5pt">
              <v:textbox style="mso-next-textbox:#_x0000_s4745" inset=".1mm,.1mm,.1mm,.1mm">
                <w:txbxContent>
                  <w:p w:rsidR="002C6735" w:rsidRPr="000C09C7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6" type="#_x0000_t202" style="position:absolute;left:2268;top:14232;width:567;height:283;mso-position-horizontal-relative:margin;mso-position-vertical-relative:margin" strokeweight=".5pt">
              <v:textbox style="mso-next-textbox:#_x0000_s4746" inset=".1mm,.1mm,.1mm,.1mm">
                <w:txbxContent>
                  <w:p w:rsidR="002C6735" w:rsidRPr="000C09C7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7" type="#_x0000_t202" style="position:absolute;left:2835;top:14799;width:567;height:283;mso-position-horizontal-relative:margin;mso-position-vertical-relative:margin" strokeweight=".5pt">
              <v:textbox style="mso-next-textbox:#_x0000_s4747" inset=".1mm,.1mm,.1mm,.1mm">
                <w:txbxContent>
                  <w:p w:rsidR="002C6735" w:rsidRPr="000C09C7" w:rsidRDefault="002C6735">
                    <w:pPr>
                      <w:pStyle w:val="afe"/>
                      <w:rPr>
                        <w:spacing w:val="-18"/>
                        <w:sz w:val="20"/>
                        <w:szCs w:val="20"/>
                      </w:rPr>
                    </w:pPr>
                    <w:r w:rsidRPr="000C09C7">
                      <w:rPr>
                        <w:spacing w:val="-18"/>
                        <w:sz w:val="20"/>
                        <w:szCs w:val="20"/>
                      </w:rPr>
                      <w:t>№док.</w:t>
                    </w:r>
                  </w:p>
                </w:txbxContent>
              </v:textbox>
            </v:shape>
            <v:shape id="_x0000_s4748" type="#_x0000_t202" style="position:absolute;left:2835;top:14232;width:567;height:283;mso-position-horizontal-relative:margin;mso-position-vertical-relative:margin" strokeweight=".5pt">
              <v:textbox style="mso-next-textbox:#_x0000_s4748" inset=".1mm,.1mm,.1mm,.1mm">
                <w:txbxContent>
                  <w:p w:rsidR="002C6735" w:rsidRPr="000C09C7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49" type="#_x0000_t202" style="position:absolute;left:3402;top:14799;width:850;height:283;mso-position-horizontal-relative:margin;mso-position-vertical-relative:margin" strokeweight=".5pt">
              <v:textbox style="mso-next-textbox:#_x0000_s4749" inset=".1mm,.1mm,.1mm,.1mm">
                <w:txbxContent>
                  <w:p w:rsidR="002C6735" w:rsidRPr="000C09C7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Подпись</w:t>
                    </w:r>
                  </w:p>
                </w:txbxContent>
              </v:textbox>
            </v:shape>
            <v:shape id="_x0000_s4750" type="#_x0000_t202" style="position:absolute;left:3402;top:14516;width:850;height:283;mso-position-horizontal-relative:margin;mso-position-vertical-relative:margin" strokeweight=".5pt">
              <v:textbox style="mso-next-textbox:#_x0000_s4750" inset=".1mm,.1mm,.1mm,.1mm">
                <w:txbxContent>
                  <w:p w:rsidR="002C6735" w:rsidRPr="000C09C7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1" type="#_x0000_t202" style="position:absolute;left:3402;top:14232;width:850;height:283;mso-position-horizontal-relative:margin;mso-position-vertical-relative:margin" strokeweight=".5pt">
              <v:textbox style="mso-next-textbox:#_x0000_s4751" inset=".1mm,.1mm,.1mm,.1mm">
                <w:txbxContent>
                  <w:p w:rsidR="002C6735" w:rsidRPr="000C09C7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2" type="#_x0000_t202" style="position:absolute;left:4253;top:14799;width:567;height:283;mso-position-horizontal-relative:margin;mso-position-vertical-relative:margin" strokeweight=".5pt">
              <v:textbox style="mso-next-textbox:#_x0000_s4752" inset=".1mm,.1mm,.1mm,.1mm">
                <w:txbxContent>
                  <w:p w:rsidR="002C6735" w:rsidRPr="000C09C7" w:rsidRDefault="002C67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 w:rsidRPr="000C09C7">
                      <w:rPr>
                        <w:sz w:val="20"/>
                        <w:szCs w:val="20"/>
                      </w:rPr>
                      <w:t>Дата</w:t>
                    </w:r>
                  </w:p>
                </w:txbxContent>
              </v:textbox>
            </v:shape>
            <v:shape id="_x0000_s4753" type="#_x0000_t202" style="position:absolute;left:4253;top:14516;width:567;height:283;mso-position-horizontal-relative:margin;mso-position-vertical-relative:margin" strokeweight=".5pt">
              <v:textbox style="mso-next-textbox:#_x0000_s4753" inset=".1mm,.1mm,.1mm,.1mm">
                <w:txbxContent>
                  <w:p w:rsidR="002C6735" w:rsidRPr="000C09C7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4754" type="#_x0000_t202" style="position:absolute;left:4253;top:14232;width:567;height:283;mso-position-horizontal-relative:margin;mso-position-vertical-relative:margin" strokeweight=".5pt">
              <v:textbox style="mso-next-textbox:#_x0000_s4754" inset=".1mm,.1mm,.1mm,.1mm">
                <w:txbxContent>
                  <w:p w:rsidR="002C6735" w:rsidRPr="000C09C7" w:rsidRDefault="002C6735">
                    <w:pPr>
                      <w:pStyle w:val="afe"/>
                      <w:jc w:val="left"/>
                      <w:rPr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  <v:group id="_x0000_s4755" style="position:absolute;left:1134;top:6237;width:10491;height:853;mso-position-horizontal-relative:page;mso-position-vertical-relative:page" coordorigin="1161,6354" coordsize="10491,853">
            <v:shape id="_x0000_s4756" type="#_x0000_t202" style="position:absolute;left:4847;top:6354;width:3713;height:850;mso-position-horizontal-relative:margin;mso-position-vertical-relative:margin" strokeweight="1.5pt">
              <v:textbox style="mso-next-textbox:#_x0000_s4756" inset=".1mm,.1mm,.1mm,.1mm">
                <w:txbxContent>
                  <w:p w:rsidR="002C6735" w:rsidRPr="003A4A1F" w:rsidRDefault="002C6735" w:rsidP="00A346CA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  <w:r w:rsidRPr="00D1370E">
                      <w:rPr>
                        <w:sz w:val="22"/>
                        <w:szCs w:val="22"/>
                      </w:rPr>
                      <w:t>РСГ-0</w:t>
                    </w:r>
                    <w:r>
                      <w:rPr>
                        <w:sz w:val="22"/>
                        <w:szCs w:val="22"/>
                      </w:rPr>
                      <w:t>17-31</w:t>
                    </w:r>
                    <w:r w:rsidRPr="00D1370E">
                      <w:rPr>
                        <w:sz w:val="22"/>
                        <w:szCs w:val="22"/>
                      </w:rPr>
                      <w:t>.0</w:t>
                    </w:r>
                    <w:r>
                      <w:rPr>
                        <w:sz w:val="22"/>
                        <w:szCs w:val="22"/>
                      </w:rPr>
                      <w:t>8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</w:rPr>
                      <w:t>Р</w:t>
                    </w:r>
                    <w:r w:rsidRPr="00D1370E">
                      <w:rPr>
                        <w:sz w:val="22"/>
                        <w:szCs w:val="22"/>
                      </w:rPr>
                      <w:t>-</w:t>
                    </w:r>
                    <w:r w:rsidR="002470FE">
                      <w:rPr>
                        <w:sz w:val="22"/>
                        <w:szCs w:val="22"/>
                      </w:rPr>
                      <w:t>ИОС5</w:t>
                    </w:r>
                    <w:r>
                      <w:rPr>
                        <w:sz w:val="22"/>
                        <w:szCs w:val="22"/>
                      </w:rPr>
                      <w:t>.ТЧ</w:t>
                    </w:r>
                  </w:p>
                  <w:p w:rsidR="002C6735" w:rsidRPr="000C09C7" w:rsidRDefault="002C6735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4757" type="#_x0000_t202" style="position:absolute;left:11084;top:6354;width:567;height:397;mso-position-horizontal-relative:margin;mso-position-vertical-relative:margin" strokeweight="1.5pt">
              <v:textbox style="mso-next-textbox:#_x0000_s4757" inset=".1mm,.1mm,.1mm,.1mm">
                <w:txbxContent>
                  <w:p w:rsidR="002C6735" w:rsidRPr="000C09C7" w:rsidRDefault="002C6735">
                    <w:pPr>
                      <w:pStyle w:val="afe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Лист</w:t>
                    </w:r>
                  </w:p>
                </w:txbxContent>
              </v:textbox>
            </v:shape>
            <v:shape id="_x0000_s4758" type="#_x0000_t202" style="position:absolute;left:11085;top:6753;width:567;height:454;mso-position-horizontal-relative:page;mso-position-vertical-relative:page" strokeweight="1.5pt">
              <v:textbox style="mso-next-textbox:#_x0000_s4758" inset=".1mm,.1mm,.1mm,.1mm">
                <w:txbxContent>
                  <w:p w:rsidR="002C6735" w:rsidRPr="000C09C7" w:rsidRDefault="002C6735">
                    <w:pPr>
                      <w:pStyle w:val="afe"/>
                      <w:spacing w:before="120"/>
                      <w:rPr>
                        <w:sz w:val="20"/>
                        <w:szCs w:val="20"/>
                      </w:rPr>
                    </w:pPr>
                    <w:r>
                      <w:rPr>
                        <w:rStyle w:val="aff0"/>
                        <w:sz w:val="20"/>
                      </w:rPr>
                      <w:fldChar w:fldCharType="begin"/>
                    </w:r>
                    <w:r>
                      <w:rPr>
                        <w:rStyle w:val="aff0"/>
                        <w:sz w:val="20"/>
                      </w:rPr>
                      <w:instrText xml:space="preserve"> PAGE </w:instrText>
                    </w:r>
                    <w:r>
                      <w:rPr>
                        <w:rStyle w:val="aff0"/>
                        <w:sz w:val="20"/>
                      </w:rPr>
                      <w:fldChar w:fldCharType="separate"/>
                    </w:r>
                    <w:r w:rsidR="007E06A6">
                      <w:rPr>
                        <w:rStyle w:val="aff0"/>
                        <w:noProof/>
                        <w:sz w:val="20"/>
                      </w:rPr>
                      <w:t>3</w:t>
                    </w:r>
                    <w:r>
                      <w:rPr>
                        <w:rStyle w:val="aff0"/>
                        <w:sz w:val="20"/>
                      </w:rPr>
                      <w:fldChar w:fldCharType="end"/>
                    </w:r>
                  </w:p>
                </w:txbxContent>
              </v:textbox>
            </v:shape>
            <v:line id="_x0000_s4759" style="position:absolute;mso-position-horizontal-relative:margin;mso-position-vertical-relative:margin" from="1161,6354" to="1161,7204" strokeweight="1.5pt"/>
            <v:line id="_x0000_s4760" style="position:absolute;mso-position-horizontal-relative:margin;mso-position-vertical-relative:margin" from="1728,6354" to="1728,7204" strokeweight="1.5pt"/>
            <v:line id="_x0000_s4761" style="position:absolute;mso-position-horizontal-relative:margin;mso-position-vertical-relative:margin" from="2295,6354" to="2295,7204" strokeweight="1.5pt"/>
            <v:line id="_x0000_s4762" style="position:absolute;mso-position-horizontal-relative:margin;mso-position-vertical-relative:margin" from="2862,6354" to="2862,7204" strokeweight="1.5pt"/>
            <v:line id="_x0000_s4763" style="position:absolute;mso-position-horizontal-relative:margin;mso-position-vertical-relative:margin" from="3429,6354" to="3429,7204" strokeweight="1.5pt"/>
            <v:line id="_x0000_s4764" style="position:absolute;mso-position-horizontal-relative:margin;mso-position-vertical-relative:margin" from="4280,6354" to="4280,7204" strokeweight="1.5pt"/>
            <v:line id="_x0000_s4765" style="position:absolute;mso-position-horizontal-relative:margin;mso-position-vertical-relative:margin" from="1161,7204" to="4846,7204" strokeweight="1.5pt"/>
            <v:line id="_x0000_s4766" style="position:absolute;mso-position-horizontal-relative:margin;mso-position-vertical-relative:margin" from="1161,6921" to="4846,6921" strokeweight="1.5pt"/>
            <v:line id="_x0000_s4767" style="position:absolute;mso-position-horizontal-relative:margin;mso-position-vertical-relative:margin" from="1161,6354" to="4846,6354" strokeweight="1.5pt"/>
            <v:shape id="_x0000_s4768" type="#_x0000_t202" style="position:absolute;left:8562;top:6356;width:2523;height:850;mso-position-horizontal-relative:page;mso-position-vertical-relative:page" filled="f" strokeweight="1.5pt">
              <v:textbox style="mso-next-textbox:#_x0000_s4768" inset="0,0,.1mm,.1mm">
                <w:txbxContent>
                  <w:tbl>
                    <w:tblPr>
                      <w:tblW w:w="4139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>
                    <w:tblGrid>
                      <w:gridCol w:w="2410"/>
                      <w:gridCol w:w="1729"/>
                    </w:tblGrid>
                    <w:tr w:rsidR="002C6735" w:rsidRPr="005E53F8" w:rsidTr="00C146C6">
                      <w:trPr>
                        <w:cantSplit/>
                        <w:trHeight w:val="851"/>
                      </w:trPr>
                      <w:tc>
                        <w:tcPr>
                          <w:tcW w:w="2410" w:type="dxa"/>
                          <w:noWrap/>
                          <w:vAlign w:val="center"/>
                        </w:tcPr>
                        <w:p w:rsidR="002C6735" w:rsidRPr="00C146C6" w:rsidRDefault="002C6735" w:rsidP="00535E6C">
                          <w:pPr>
                            <w:ind w:firstLine="0"/>
                            <w:jc w:val="center"/>
                          </w:pPr>
                        </w:p>
                      </w:tc>
                      <w:tc>
                        <w:tcPr>
                          <w:tcW w:w="1729" w:type="dxa"/>
                          <w:tcMar>
                            <w:left w:w="28" w:type="dxa"/>
                          </w:tcMar>
                          <w:vAlign w:val="center"/>
                        </w:tcPr>
                        <w:p w:rsidR="002C6735" w:rsidRPr="005E53F8" w:rsidRDefault="002C6735" w:rsidP="00535E6C">
                          <w:pPr>
                            <w:pStyle w:val="afe"/>
                            <w:jc w:val="left"/>
                            <w:rPr>
                              <w:szCs w:val="20"/>
                            </w:rPr>
                          </w:pPr>
                        </w:p>
                      </w:tc>
                    </w:tr>
                  </w:tbl>
                  <w:p w:rsidR="002C6735" w:rsidRDefault="002C6735" w:rsidP="00535E6C">
                    <w:pPr>
                      <w:pStyle w:val="afe"/>
                      <w:spacing w:before="240"/>
                      <w:rPr>
                        <w:sz w:val="22"/>
                        <w:szCs w:val="22"/>
                      </w:rPr>
                    </w:pPr>
                  </w:p>
                  <w:p w:rsidR="002C6735" w:rsidRPr="000C09C7" w:rsidRDefault="002C6735" w:rsidP="00535E6C">
                    <w:pPr>
                      <w:pStyle w:val="afe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v:group>
      </w:pict>
    </w:r>
    <w:r>
      <w:rPr>
        <w:noProof/>
      </w:rPr>
      <w:pict>
        <v:shape id="_x0000_s4721" type="#_x0000_t202" style="position:absolute;left:0;text-align:left;margin-left:526.05pt;margin-top:827.55pt;width:52.45pt;height:11.35pt;z-index:251655680;mso-position-horizontal-relative:page;mso-position-vertical-relative:page" stroked="f">
          <v:textbox style="mso-next-textbox:#_x0000_s4721" inset="0,0,0,0">
            <w:txbxContent>
              <w:p w:rsidR="002C6735" w:rsidRPr="000C09C7" w:rsidRDefault="002C6735">
                <w:pPr>
                  <w:pStyle w:val="afe"/>
                  <w:rPr>
                    <w:sz w:val="20"/>
                    <w:szCs w:val="20"/>
                  </w:rPr>
                </w:pPr>
                <w:r w:rsidRPr="000C09C7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lang w:val="en-US"/>
      </w:rPr>
      <w:t>3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Default="002C6735" w:rsidP="00BE5CC9">
    <w:pPr>
      <w:pStyle w:val="afc"/>
    </w:pPr>
    <w:r>
      <w:rPr>
        <w:noProof/>
      </w:rPr>
      <w:pict>
        <v:group id="_x0000_s4633" style="position:absolute;left:0;text-align:left;margin-left:14.2pt;margin-top:399.75pt;width:42.55pt;height:425.25pt;z-index:251659776;mso-position-horizontal-relative:page;mso-position-vertical-relative:page" coordorigin="3654,5324" coordsize="851,8505">
          <v:group id="_x0000_s4634" style="position:absolute;left:3654;top:5324;width:851;height:8505" coordorigin="283,7995" coordsize="851,8505">
            <v:group id="_x0000_s4635" style="position:absolute;left:454;top:11681;width:680;height:4819" coordorigin="454,11681" coordsize="680,481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463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636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637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63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638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3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639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64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640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641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642" style="position:absolute;left:283;top:7995;width:850;height:3686" coordorigin="283,7995" coordsize="850,3686">
              <v:shape id="_x0000_s4643" type="#_x0000_t202" style="position:absolute;left:850;top:10547;width:283;height:1134;mso-position-horizontal-relative:margin;mso-position-vertical-relative:margin" strokeweight=".5pt">
                <v:textbox style="layout-flow:vertical;mso-layout-flow-alt:bottom-to-top;mso-next-textbox:#_x0000_s4643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4" type="#_x0000_t202" style="position:absolute;left:567;top:10547;width:283;height:1134;mso-position-horizontal-relative:margin;mso-position-vertical-relative:margin" strokeweight=".5pt">
                <v:textbox style="layout-flow:vertical;mso-layout-flow-alt:bottom-to-top;mso-next-textbox:#_x0000_s4644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5" type="#_x0000_t202" style="position:absolute;left:283;top:7995;width:283;height:3685;mso-position-horizontal-relative:margin;mso-position-vertical-relative:margin" strokeweight=".5pt">
                <v:textbox style="layout-flow:vertical;mso-layout-flow-alt:bottom-to-top;mso-next-textbox:#_x0000_s4645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xbxContent>
                </v:textbox>
              </v:shape>
              <v:shape id="_x0000_s4646" type="#_x0000_t202" style="position:absolute;left:850;top:9413;width:283;height:1134;mso-position-horizontal-relative:margin;mso-position-vertical-relative:margin" strokeweight=".5pt">
                <v:textbox style="layout-flow:vertical;mso-layout-flow-alt:bottom-to-top;mso-next-textbox:#_x0000_s4646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7" type="#_x0000_t202" style="position:absolute;left:567;top:9413;width:283;height:1134;mso-position-horizontal-relative:margin;mso-position-vertical-relative:margin" strokeweight=".5pt">
                <v:textbox style="layout-flow:vertical;mso-layout-flow-alt:bottom-to-top;mso-next-textbox:#_x0000_s4647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8" type="#_x0000_t202" style="position:absolute;left:850;top:8562;width:283;height:850;mso-position-horizontal-relative:margin;mso-position-vertical-relative:margin" strokeweight=".5pt">
                <v:textbox style="layout-flow:vertical;mso-layout-flow-alt:bottom-to-top;mso-next-textbox:#_x0000_s4648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49" type="#_x0000_t202" style="position:absolute;left:567;top:8562;width:283;height:850;mso-position-horizontal-relative:margin;mso-position-vertical-relative:margin" strokeweight=".5pt">
                <v:textbox style="layout-flow:vertical;mso-layout-flow-alt:bottom-to-top;mso-next-textbox:#_x0000_s4649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0" type="#_x0000_t202" style="position:absolute;left:850;top:7995;width:283;height:567;mso-position-horizontal-relative:margin;mso-position-vertical-relative:margin" strokeweight=".5pt">
                <v:textbox style="layout-flow:vertical;mso-layout-flow-alt:bottom-to-top;mso-next-textbox:#_x0000_s4650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51" type="#_x0000_t202" style="position:absolute;left:567;top:7995;width:283;height:567;mso-position-horizontal-relative:margin;mso-position-vertical-relative:margin" strokeweight=".5pt">
                <v:textbox style="layout-flow:vertical;mso-layout-flow-alt:bottom-to-top;mso-next-textbox:#_x0000_s4651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  <v:line id="_x0000_s4652" style="position:absolute;flip:y;mso-position-horizontal-relative:page;mso-position-vertical-relative:page" from="4502,5324" to="4502,9009" strokeweight="1.5pt"/>
          <w10:wrap anchorx="page" anchory="page"/>
        </v:group>
      </w:pict>
    </w:r>
    <w:r>
      <w:rPr>
        <w:noProof/>
      </w:rPr>
      <w:pict>
        <v:group id="_x0000_s4654" style="position:absolute;left:0;text-align:left;margin-left:-14.2pt;margin-top:16.7pt;width:524.5pt;height:127.6pt;z-index:251660800" coordorigin="1134,13041" coordsize="10490,2552">
          <v:shape id="_x0000_s4655" type="#_x0000_t202" style="position:absolute;left:10490;top:15366;width:1049;height:227;mso-position-horizontal-relative:page;mso-position-vertical-relative:page" stroked="f">
            <v:textbox style="mso-next-textbox:#_x0000_s4655" inset="0,0,0,0">
              <w:txbxContent>
                <w:p w:rsidR="002C6735" w:rsidRPr="000C09C7" w:rsidRDefault="002C6735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656" style="position:absolute;left:1134;top:13041;width:10490;height:2268;mso-position-horizontal-relative:page;mso-position-vertical-relative:page" coordorigin="1134,10206" coordsize="10490,2268">
            <v:group id="_x0000_s4657" style="position:absolute;left:1134;top:10206;width:3686;height:2268;mso-position-horizontal-relative:page;mso-position-vertical-relative:page" coordorigin="1134,14232" coordsize="3686,2268">
              <v:shape id="_x0000_s4658" type="#_x0000_t202" style="position:absolute;left:1134;top:16217;width:1134;height:283;mso-position-horizontal-relative:margin;mso-position-vertical-relative:margin">
                <v:textbox style="mso-next-textbox:#_x0000_s4658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ГИП</w:t>
                      </w:r>
                    </w:p>
                  </w:txbxContent>
                </v:textbox>
              </v:shape>
              <v:shape id="_x0000_s4659" type="#_x0000_t202" style="position:absolute;left:1134;top:15933;width:1134;height:283;mso-position-horizontal-relative:margin;mso-position-vertical-relative:margin">
                <v:textbox style="mso-next-textbox:#_x0000_s4659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0" type="#_x0000_t202" style="position:absolute;left:1134;top:15650;width:1134;height:283;mso-position-horizontal-relative:margin;mso-position-vertical-relative:margin">
                <v:textbox style="mso-next-textbox:#_x0000_s4660" inset=".1mm,.1mm,.1mm,.1mm">
                  <w:txbxContent>
                    <w:p w:rsidR="002C6735" w:rsidRPr="003A4A1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Проверил</w:t>
                      </w:r>
                    </w:p>
                  </w:txbxContent>
                </v:textbox>
              </v:shape>
              <v:shape id="_x0000_s4661" type="#_x0000_t202" style="position:absolute;left:1134;top:15366;width:1134;height:283;mso-position-horizontal-relative:margin;mso-position-vertical-relative:margin">
                <v:textbox style="mso-next-textbox:#_x0000_s4661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Гл.инженер</w:t>
                      </w:r>
                    </w:p>
                  </w:txbxContent>
                </v:textbox>
              </v:shape>
              <v:shape id="_x0000_s4662" type="#_x0000_t202" style="position:absolute;left:1134;top:15083;width:1134;height:283;mso-position-horizontal-relative:margin;mso-position-vertical-relative:margin">
                <v:textbox style="mso-next-textbox:#_x0000_s4662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Разраб.</w:t>
                      </w:r>
                    </w:p>
                  </w:txbxContent>
                </v:textbox>
              </v:shape>
              <v:shape id="_x0000_s4663" type="#_x0000_t202" style="position:absolute;left:2268;top:16217;width:1134;height:283;mso-position-horizontal-relative:margin;mso-position-vertical-relative:margin">
                <v:textbox style="mso-next-textbox:#_x0000_s4663" inset=".1mm,.1mm,.1mm,.1mm">
                  <w:txbxContent>
                    <w:p w:rsidR="002C6735" w:rsidRPr="001D3614" w:rsidRDefault="002C6735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2C6735" w:rsidRPr="001D3614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4" type="#_x0000_t202" style="position:absolute;left:2268;top:15933;width:1134;height:283;mso-position-horizontal-relative:margin;mso-position-vertical-relative:margin">
                <v:textbox style="mso-next-textbox:#_x0000_s4664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5" type="#_x0000_t202" style="position:absolute;left:2268;top:15650;width:1134;height:283;mso-position-horizontal-relative:margin;mso-position-vertical-relative:margin">
                <v:textbox style="mso-next-textbox:#_x0000_s4665" inset=".1mm,.1mm,.1mm,.1mm">
                  <w:txbxContent>
                    <w:p w:rsidR="002C6735" w:rsidRPr="001D3614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6" type="#_x0000_t202" style="position:absolute;left:2268;top:15366;width:1134;height:283;mso-position-horizontal-relative:margin;mso-position-vertical-relative:margin">
                <v:textbox style="mso-next-textbox:#_x0000_s4666" inset=".1mm,.1mm,.1mm,.1mm">
                  <w:txbxContent>
                    <w:p w:rsidR="002C6735" w:rsidRPr="001D3614" w:rsidRDefault="002C6735" w:rsidP="005608DE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Морский</w:t>
                      </w:r>
                    </w:p>
                    <w:p w:rsidR="002C6735" w:rsidRPr="001D3614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7" type="#_x0000_t202" style="position:absolute;left:2268;top:15083;width:1134;height:283;mso-position-horizontal-relative:margin;mso-position-vertical-relative:margin">
                <v:textbox style="mso-next-textbox:#_x0000_s4667" inset=".1mm,.1mm,.1mm,.1mm">
                  <w:txbxContent>
                    <w:p w:rsidR="002C6735" w:rsidRPr="001D3614" w:rsidRDefault="007E06A6" w:rsidP="0037582A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Сухинин</w:t>
                      </w:r>
                    </w:p>
                    <w:p w:rsidR="002C6735" w:rsidRPr="001D3614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668" type="#_x0000_t202" style="position:absolute;left:3402;top:16217;width:850;height:283;mso-position-horizontal-relative:margin;mso-position-vertical-relative:margin">
                <v:textbox style="mso-next-textbox:#_x0000_s4668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69" type="#_x0000_t202" style="position:absolute;left:3402;top:15933;width:850;height:283;mso-position-horizontal-relative:margin;mso-position-vertical-relative:margin">
                <v:textbox style="mso-next-textbox:#_x0000_s4669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0" type="#_x0000_t202" style="position:absolute;left:3402;top:15650;width:850;height:283;mso-position-horizontal-relative:margin;mso-position-vertical-relative:margin">
                <v:textbox style="mso-next-textbox:#_x0000_s4670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1" type="#_x0000_t202" style="position:absolute;left:3402;top:15366;width:850;height:283;mso-position-horizontal-relative:margin;mso-position-vertical-relative:margin">
                <v:textbox style="mso-next-textbox:#_x0000_s4671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2" type="#_x0000_t202" style="position:absolute;left:3402;top:15083;width:850;height:283;mso-position-horizontal-relative:margin;mso-position-vertical-relative:margin">
                <v:textbox style="mso-next-textbox:#_x0000_s4672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3" type="#_x0000_t202" style="position:absolute;left:4253;top:16217;width:567;height:283;mso-position-horizontal-relative:margin;mso-position-vertical-relative:margin">
                <v:textbox style="mso-next-textbox:#_x0000_s4673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4" type="#_x0000_t202" style="position:absolute;left:4253;top:15933;width:567;height:283;mso-position-horizontal-relative:margin;mso-position-vertical-relative:margin">
                <v:textbox style="mso-next-textbox:#_x0000_s4674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5" type="#_x0000_t202" style="position:absolute;left:4253;top:15650;width:567;height:283;mso-position-horizontal-relative:margin;mso-position-vertical-relative:margin">
                <v:textbox style="mso-next-textbox:#_x0000_s4675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6" type="#_x0000_t202" style="position:absolute;left:4253;top:15366;width:567;height:283;mso-position-horizontal-relative:margin;mso-position-vertical-relative:margin">
                <v:textbox style="mso-next-textbox:#_x0000_s4676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7" type="#_x0000_t202" style="position:absolute;left:4253;top:15083;width:567;height:283;mso-position-horizontal-relative:margin;mso-position-vertical-relative:margin">
                <v:textbox style="mso-next-textbox:#_x0000_s4677" inset=".1mm,.1mm,.1mm,.1mm">
                  <w:txbxContent>
                    <w:p w:rsidR="002C6735" w:rsidRPr="00A1336F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78" type="#_x0000_t202" style="position:absolute;left:1134;top:14799;width:567;height:283;mso-position-horizontal-relative:margin;mso-position-vertical-relative:margin">
                <v:textbox style="mso-next-textbox:#_x0000_s4678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Изм.</w:t>
                      </w:r>
                    </w:p>
                  </w:txbxContent>
                </v:textbox>
              </v:shape>
              <v:shape id="_x0000_s4679" type="#_x0000_t202" style="position:absolute;left:1134;top:14516;width:567;height:283;mso-position-horizontal-relative:margin;mso-position-vertical-relative:margin">
                <v:textbox style="mso-next-textbox:#_x0000_s4679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0" type="#_x0000_t202" style="position:absolute;left:1134;top:14232;width:567;height:283;mso-position-horizontal-relative:margin;mso-position-vertical-relative:margin">
                <v:textbox style="mso-next-textbox:#_x0000_s4680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1" type="#_x0000_t202" style="position:absolute;left:1701;top:14799;width:567;height:283;mso-position-horizontal-relative:margin;mso-position-vertical-relative:margin">
                <v:textbox style="mso-next-textbox:#_x0000_s4681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pacing w:val="-18"/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Кол.уч.</w:t>
                      </w:r>
                    </w:p>
                  </w:txbxContent>
                </v:textbox>
              </v:shape>
              <v:shape id="_x0000_s4682" type="#_x0000_t202" style="position:absolute;left:1701;top:14516;width:567;height:283;mso-position-horizontal-relative:margin;mso-position-vertical-relative:margin">
                <v:textbox style="mso-next-textbox:#_x0000_s4682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3" type="#_x0000_t202" style="position:absolute;left:1701;top:14232;width:567;height:283;mso-position-horizontal-relative:margin;mso-position-vertical-relative:margin">
                <v:textbox style="mso-next-textbox:#_x0000_s4683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4" type="#_x0000_t202" style="position:absolute;left:2268;top:14799;width:567;height:283;mso-position-horizontal-relative:margin;mso-position-vertical-relative:margin">
                <v:textbox style="mso-next-textbox:#_x0000_s4684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shape id="_x0000_s4685" type="#_x0000_t202" style="position:absolute;left:2268;top:14516;width:567;height:283;mso-position-horizontal-relative:margin;mso-position-vertical-relative:margin">
                <v:textbox style="mso-next-textbox:#_x0000_s4685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6" type="#_x0000_t202" style="position:absolute;left:2268;top:14232;width:567;height:283;mso-position-horizontal-relative:margin;mso-position-vertical-relative:margin">
                <v:textbox style="mso-next-textbox:#_x0000_s4686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7" type="#_x0000_t202" style="position:absolute;left:2835;top:14799;width:567;height:283;mso-position-horizontal-relative:margin;mso-position-vertical-relative:margin">
                <v:textbox style="mso-next-textbox:#_x0000_s4687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pacing w:val="-18"/>
                          <w:sz w:val="20"/>
                          <w:szCs w:val="20"/>
                        </w:rPr>
                        <w:t>№док</w:t>
                      </w:r>
                      <w:r w:rsidRPr="00AC3BE3"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  <v:shape id="_x0000_s4688" type="#_x0000_t202" style="position:absolute;left:2835;top:14516;width:567;height:283;mso-position-horizontal-relative:margin;mso-position-vertical-relative:margin">
                <v:textbox style="mso-next-textbox:#_x0000_s4688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89" type="#_x0000_t202" style="position:absolute;left:2835;top:14232;width:567;height:283;mso-position-horizontal-relative:margin;mso-position-vertical-relative:margin">
                <v:textbox style="mso-next-textbox:#_x0000_s4689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0" type="#_x0000_t202" style="position:absolute;left:3402;top:14799;width:850;height:283;mso-position-horizontal-relative:margin;mso-position-vertical-relative:margin">
                <v:textbox style="mso-next-textbox:#_x0000_s4690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Подпись</w:t>
                      </w:r>
                    </w:p>
                  </w:txbxContent>
                </v:textbox>
              </v:shape>
              <v:shape id="_x0000_s4691" type="#_x0000_t202" style="position:absolute;left:3402;top:14516;width:850;height:283;mso-position-horizontal-relative:margin;mso-position-vertical-relative:margin">
                <v:textbox style="mso-next-textbox:#_x0000_s4691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2" type="#_x0000_t202" style="position:absolute;left:3402;top:14232;width:850;height:283;mso-position-horizontal-relative:margin;mso-position-vertical-relative:margin">
                <v:textbox style="mso-next-textbox:#_x0000_s4692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3" type="#_x0000_t202" style="position:absolute;left:4253;top:14799;width:567;height:283;mso-position-horizontal-relative:margin;mso-position-vertical-relative:margin">
                <v:textbox style="mso-next-textbox:#_x0000_s4693" inset=".1mm,.1mm,.1mm,.1mm">
                  <w:txbxContent>
                    <w:p w:rsidR="002C6735" w:rsidRPr="00AC3BE3" w:rsidRDefault="002C6735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AC3BE3">
                        <w:rPr>
                          <w:sz w:val="20"/>
                          <w:szCs w:val="20"/>
                        </w:rPr>
                        <w:t>Дата</w:t>
                      </w:r>
                    </w:p>
                  </w:txbxContent>
                </v:textbox>
              </v:shape>
              <v:shape id="_x0000_s4694" type="#_x0000_t202" style="position:absolute;left:4253;top:14516;width:567;height:283;mso-position-horizontal-relative:margin;mso-position-vertical-relative:margin">
                <v:textbox style="mso-next-textbox:#_x0000_s4694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  <v:shape id="_x0000_s4695" type="#_x0000_t202" style="position:absolute;left:4253;top:14232;width:567;height:283;mso-position-horizontal-relative:margin;mso-position-vertical-relative:margin">
                <v:textbox style="mso-next-textbox:#_x0000_s4695" inset=".1mm,.1mm,.1mm,.1mm">
                  <w:txbxContent>
                    <w:p w:rsidR="002C6735" w:rsidRPr="00AC3BE3" w:rsidRDefault="002C6735">
                      <w:pPr>
                        <w:pStyle w:val="afe"/>
                        <w:jc w:val="left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v:group>
            <v:group id="_x0000_s4696" style="position:absolute;left:1134;top:10206;width:10490;height:2268" coordorigin="1134,10206" coordsize="10490,2268">
              <v:line id="_x0000_s4697" style="position:absolute;mso-position-horizontal-relative:page;mso-position-vertical-relative:page" from="1134,12474" to="4819,12474" strokeweight="1.5pt"/>
              <v:line id="_x0000_s4698" style="position:absolute;mso-position-horizontal-relative:page;mso-position-vertical-relative:page" from="1134,10773" to="4819,10773" strokeweight="1.5pt"/>
              <v:line id="_x0000_s4699" style="position:absolute;mso-position-horizontal-relative:page;mso-position-vertical-relative:page" from="1134,11057" to="4819,11057" strokeweight="1.5pt"/>
              <v:line id="_x0000_s4700" style="position:absolute;mso-position-horizontal-relative:page;mso-position-vertical-relative:page" from="1134,10206" to="4819,10206" strokeweight="1.5pt"/>
              <v:line id="_x0000_s4701" style="position:absolute;mso-position-horizontal-relative:page;mso-position-vertical-relative:page" from="1701,10206" to="1701,11056" strokeweight="1.5pt"/>
              <v:line id="_x0000_s4702" style="position:absolute;mso-position-horizontal-relative:page;mso-position-vertical-relative:page" from="2835,10206" to="2835,11056" strokeweight="1.5pt"/>
              <v:line id="_x0000_s4703" style="position:absolute;mso-position-horizontal-relative:page;mso-position-vertical-relative:page" from="2268,10206" to="2268,12474" strokeweight="1.5pt"/>
              <v:line id="_x0000_s4704" style="position:absolute;mso-position-horizontal-relative:page;mso-position-vertical-relative:page" from="3402,10206" to="3402,12474" strokeweight="1.5pt"/>
              <v:line id="_x0000_s4705" style="position:absolute;mso-position-horizontal-relative:page;mso-position-vertical-relative:page" from="4253,10206" to="4253,12474" strokeweight="1.5pt"/>
              <v:line id="_x0000_s4706" style="position:absolute;mso-position-horizontal-relative:page;mso-position-vertical-relative:page" from="1134,10206" to="1134,12474" strokeweight="1.5pt"/>
              <v:group id="_x0000_s4707" style="position:absolute;left:4820;top:10206;width:6804;height:2268" coordorigin="4820,10206" coordsize="6804,2268">
                <v:group id="_x0000_s4708" style="position:absolute;left:4820;top:11057;width:6804;height:1417;mso-position-horizontal-relative:page;mso-position-vertical-relative:page" coordorigin="4847,10985" coordsize="6804,1417">
                  <v:shape id="_x0000_s4709" type="#_x0000_t202" style="position:absolute;left:4847;top:10985;width:3969;height:1417;mso-position-horizontal-relative:margin;mso-position-vertical-relative:margin" strokeweight="1.5pt">
                    <v:textbox style="mso-next-textbox:#_x0000_s4709" inset=".1mm,.1mm,.1mm,.1mm">
                      <w:txbxContent>
                        <w:p w:rsidR="002C6735" w:rsidRDefault="002C6735">
                          <w:pPr>
                            <w:pStyle w:val="afe"/>
                            <w:spacing w:before="48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Содержание</w:t>
                          </w:r>
                        </w:p>
                        <w:p w:rsidR="002C6735" w:rsidRPr="003A4A1F" w:rsidRDefault="002C6735">
                          <w:pPr>
                            <w:pStyle w:val="afe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  <v:shape id="_x0000_s4710" type="#_x0000_t202" style="position:absolute;left:8816;top:11552;width:2835;height:850;mso-position-horizontal-relative:margin;mso-position-vertical-relative:margin" strokeweight="1.5pt">
                    <v:textbox style="mso-next-textbox:#_x0000_s4710" inset=".1mm,.1mm,.1mm,.1mm">
                      <w:txbxContent>
                        <w:p w:rsidR="002C6735" w:rsidRPr="00535E6C" w:rsidRDefault="002C6735" w:rsidP="00535E6C">
                          <w:pPr>
                            <w:ind w:firstLine="0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2C6735" w:rsidRPr="0041571B" w:rsidRDefault="002C6735" w:rsidP="00535E6C">
                          <w:pPr>
                            <w:ind w:firstLine="0"/>
                            <w:jc w:val="center"/>
                          </w:pPr>
                          <w:r>
                            <w:t>ООО «</w:t>
                          </w:r>
                          <w:r w:rsidRPr="005B4B1E">
                            <w:t>РС ГРУПП</w:t>
                          </w:r>
                          <w:r>
                            <w:t>»</w:t>
                          </w:r>
                        </w:p>
                      </w:txbxContent>
                    </v:textbox>
                  </v:shape>
                  <v:shape id="_x0000_s4711" type="#_x0000_t202" style="position:absolute;left:8816;top:11268;width:850;height:283;mso-position-horizontal-relative:margin;mso-position-vertical-relative:margin" strokeweight="1.5pt">
                    <v:textbox style="mso-next-textbox:#_x0000_s4711" inset=".1mm,.1mm,.1mm,.1mm">
                      <w:txbxContent>
                        <w:p w:rsidR="002C6735" w:rsidRPr="002559B2" w:rsidRDefault="002C67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П</w:t>
                          </w:r>
                        </w:p>
                      </w:txbxContent>
                    </v:textbox>
                  </v:shape>
                  <v:shape id="_x0000_s4712" type="#_x0000_t202" style="position:absolute;left:8816;top:10985;width:850;height:283;mso-position-horizontal-relative:margin;mso-position-vertical-relative:margin" strokeweight="1.5pt">
                    <v:textbox style="mso-next-textbox:#_x0000_s4712" inset=".1mm,.1mm,.1mm,.1mm">
                      <w:txbxContent>
                        <w:p w:rsidR="002C6735" w:rsidRPr="00AC3BE3" w:rsidRDefault="002C67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xbxContent>
                    </v:textbox>
                  </v:shape>
                  <v:shape id="_x0000_s4713" type="#_x0000_t202" style="position:absolute;left:9666;top:11268;width:850;height:283;mso-position-horizontal-relative:margin;mso-position-vertical-relative:margin" strokeweight="1.5pt">
                    <v:textbox style="mso-next-textbox:#_x0000_s4713" inset=".1mm,.1mm,.1mm,.1mm">
                      <w:txbxContent>
                        <w:p w:rsidR="002C6735" w:rsidRPr="00AC3BE3" w:rsidRDefault="002C6735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7E06A6">
                            <w:rPr>
                              <w:rStyle w:val="aff0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shape id="_x0000_s4714" type="#_x0000_t202" style="position:absolute;left:9666;top:10985;width:850;height:283;mso-position-horizontal-relative:margin;mso-position-vertical-relative:margin" strokeweight="1.5pt">
                    <v:textbox style="mso-next-textbox:#_x0000_s4714" inset=".1mm,.1mm,.1mm,.1mm">
                      <w:txbxContent>
                        <w:p w:rsidR="002C6735" w:rsidRPr="00AC3BE3" w:rsidRDefault="002C67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15" type="#_x0000_t202" style="position:absolute;left:10517;top:11268;width:1134;height:283;mso-position-horizontal-relative:margin;mso-position-vertical-relative:margin" strokeweight="1.5pt">
                    <v:textbox style="mso-next-textbox:#_x0000_s4715" inset=".1mm,.1mm,.1mm,.1mm">
                      <w:txbxContent>
                        <w:p w:rsidR="002C6735" w:rsidRPr="00AC3BE3" w:rsidRDefault="002C6735">
                          <w:pPr>
                            <w:pStyle w:val="afe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16" type="#_x0000_t202" style="position:absolute;left:10517;top:10985;width:1134;height:283;mso-position-horizontal-relative:margin;mso-position-vertical-relative:margin" strokeweight="1.5pt">
                    <v:textbox style="mso-next-textbox:#_x0000_s4716" inset=".1mm,.1mm,.1mm,.1mm">
                      <w:txbxContent>
                        <w:p w:rsidR="002C6735" w:rsidRPr="00AC3BE3" w:rsidRDefault="002C6735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AC3BE3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xbxContent>
                    </v:textbox>
                  </v:shape>
                </v:group>
                <v:shape id="_x0000_s4717" type="#_x0000_t202" style="position:absolute;left:4821;top:10206;width:4819;height:850;mso-position-horizontal-relative:page;mso-position-vertical-relative:page" strokeweight="1.5pt">
                  <v:textbox style="mso-next-textbox:#_x0000_s4717" inset=".1mm,.1mm,.1mm,.1mm">
                    <w:txbxContent>
                      <w:p w:rsidR="002C6735" w:rsidRPr="003A4A1F" w:rsidRDefault="002C6735" w:rsidP="00A346CA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D1370E">
                          <w:rPr>
                            <w:sz w:val="22"/>
                            <w:szCs w:val="22"/>
                          </w:rPr>
                          <w:t>РСГ-0</w:t>
                        </w:r>
                        <w:r>
                          <w:rPr>
                            <w:sz w:val="22"/>
                            <w:szCs w:val="22"/>
                          </w:rPr>
                          <w:t>17-31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Р</w:t>
                        </w:r>
                        <w:r w:rsidRPr="00D1370E"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ИОС</w:t>
                        </w:r>
                        <w:r w:rsidR="002470FE">
                          <w:rPr>
                            <w:sz w:val="22"/>
                            <w:szCs w:val="22"/>
                          </w:rPr>
                          <w:t>5</w:t>
                        </w:r>
                        <w:r>
                          <w:rPr>
                            <w:sz w:val="22"/>
                            <w:szCs w:val="22"/>
                          </w:rPr>
                          <w:t>.ТЧ</w:t>
                        </w:r>
                      </w:p>
                      <w:p w:rsidR="002C6735" w:rsidRPr="003A4A1F" w:rsidRDefault="002C6735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4718" type="#_x0000_t202" style="position:absolute;left:9640;top:10206;width:1984;height:850;mso-position-horizontal-relative:page;mso-position-vertical-relative:page" strokeweight="1.5pt">
                  <v:textbox style="mso-next-textbox:#_x0000_s4718" inset=".1mm,.1mm,.1mm,.1mm">
                    <w:txbxContent>
                      <w:p w:rsidR="002C6735" w:rsidRPr="001567CF" w:rsidRDefault="002C6735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v:group>
            </v:group>
          </v:group>
        </v:group>
      </w:pict>
    </w: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Default="002C6735" w:rsidP="00BE5CC9">
    <w:pPr>
      <w:pStyle w:val="afc"/>
    </w:pPr>
  </w:p>
  <w:p w:rsidR="002C6735" w:rsidRPr="00BE5CC9" w:rsidRDefault="002C6735" w:rsidP="00BE5CC9">
    <w:pPr>
      <w:pStyle w:val="af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BC4" w:rsidRDefault="00534BC4" w:rsidP="002E71CE">
      <w:pPr>
        <w:pStyle w:val="af"/>
      </w:pPr>
      <w:r>
        <w:separator/>
      </w:r>
    </w:p>
  </w:footnote>
  <w:footnote w:type="continuationSeparator" w:id="1">
    <w:p w:rsidR="00534BC4" w:rsidRDefault="00534BC4" w:rsidP="002E71CE">
      <w:pPr>
        <w:pStyle w:val="af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Default="002C6735" w:rsidP="00A215F3">
    <w:pPr>
      <w:pStyle w:val="afb"/>
      <w:spacing w:before="120"/>
      <w:jc w:val="right"/>
    </w:pPr>
    <w:r>
      <w:fldChar w:fldCharType="begin"/>
    </w:r>
    <w:r>
      <w:instrText xml:space="preserve"> = </w:instrText>
    </w:r>
    <w:fldSimple w:instr=" PAGE ">
      <w:r w:rsidR="002470FE">
        <w:rPr>
          <w:noProof/>
        </w:rPr>
        <w:instrText>6</w:instrText>
      </w:r>
    </w:fldSimple>
    <w:r>
      <w:instrText xml:space="preserve"> </w:instrText>
    </w:r>
    <w:r>
      <w:fldChar w:fldCharType="separate"/>
    </w:r>
    <w:r w:rsidR="002470FE">
      <w:rPr>
        <w:noProof/>
      </w:rPr>
      <w:t>6</w:t>
    </w:r>
    <w:r>
      <w:fldChar w:fldCharType="end"/>
    </w:r>
    <w:r>
      <w:fldChar w:fldCharType="begin"/>
    </w:r>
    <w:r>
      <w:instrText xml:space="preserve"> = </w:instrText>
    </w:r>
    <w:fldSimple w:instr=" PAGE ">
      <w:r w:rsidR="002470FE">
        <w:rPr>
          <w:noProof/>
        </w:rPr>
        <w:instrText>6</w:instrText>
      </w:r>
    </w:fldSimple>
    <w:r>
      <w:instrText xml:space="preserve"> </w:instrText>
    </w:r>
    <w:r>
      <w:fldChar w:fldCharType="separate"/>
    </w:r>
    <w:r w:rsidR="002470FE">
      <w:rPr>
        <w:noProof/>
      </w:rPr>
      <w:t>6</w:t>
    </w:r>
    <w:r>
      <w:fldChar w:fldCharType="end"/>
    </w:r>
    <w:r>
      <w:rPr>
        <w:noProof/>
      </w:rPr>
      <w:pict>
        <v:group id="_x0000_s2632" style="position:absolute;left:0;text-align:left;margin-left:-48.2pt;margin-top:0;width:558.5pt;height:824.95pt;z-index:251644416;mso-position-horizontal-relative:text;mso-position-vertical-relative:text" coordorigin="454,284" coordsize="11170,16499">
          <v:group id="_x0000_s2633" style="position:absolute;left:454;top:284;width:11170;height:16217;mso-position-horizontal-relative:page;mso-position-vertical-relative:page" coordorigin="454,284" coordsize="11170,16217">
            <v:group id="_x0000_s2634" style="position:absolute;left:454;top:284;width:11170;height:16216;mso-position-horizontal-relative:margin;mso-position-vertical-relative:margin" coordorigin="454,284" coordsize="11170,16216">
              <v:line id="_x0000_s2635" style="position:absolute;flip:y;mso-position-horizontal-relative:margin;mso-position-vertical-relative:margin" from="1134,284" to="1134,16498" strokeweight="1.5pt"/>
              <v:line id="_x0000_s2636" style="position:absolute;flip:y;mso-position-horizontal-relative:margin;mso-position-vertical-relative:margin" from="11624,284" to="11624,16498" strokeweight="1.5pt"/>
              <v:line id="_x0000_s2637" style="position:absolute;flip:y;mso-position-horizontal-relative:margin;mso-position-vertical-relative:margin" from="1134,284" to="11622,284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638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2638" inset=".1mm,.1mm,.1mm,.1mm">
                  <w:txbxContent>
                    <w:p w:rsidR="002C6735" w:rsidRPr="000C09C7" w:rsidRDefault="002C6735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39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2639" inset=".1mm,.1mm,.1mm,.1mm">
                  <w:txbxContent>
                    <w:p w:rsidR="002C6735" w:rsidRPr="000C09C7" w:rsidRDefault="002C6735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2640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2640" inset=".1mm,.1mm,.1mm,.1mm">
                  <w:txbxContent>
                    <w:p w:rsidR="002C6735" w:rsidRPr="000C09C7" w:rsidRDefault="002C6735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1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2641" inset=".1mm,.1mm,.1mm,.1mm">
                  <w:txbxContent>
                    <w:p w:rsidR="002C6735" w:rsidRPr="000C09C7" w:rsidRDefault="002C6735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2642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2642" inset=".1mm,.1mm,.1mm,.1mm">
                  <w:txbxContent>
                    <w:p w:rsidR="002C6735" w:rsidRPr="000C09C7" w:rsidRDefault="002C6735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2643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2643" inset=".1mm,.1mm,.1mm,.1mm">
                  <w:txbxContent>
                    <w:p w:rsidR="002C6735" w:rsidRPr="000C09C7" w:rsidRDefault="002C6735" w:rsidP="000C09C7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2644" style="position:absolute;left:1134;top:15650;width:10490;height:851" coordorigin="1134,15650" coordsize="10490,851">
              <v:group id="_x0000_s2645" style="position:absolute;left:1134;top:15650;width:10490;height:851;mso-position-horizontal-relative:margin;mso-position-vertical-relative:margin" coordorigin="567,13382" coordsize="10490,851">
                <v:group id="_x0000_s2646" style="position:absolute;left:567;top:13382;width:3686;height:850" coordorigin="1134,14232" coordsize="3686,850">
                  <v:shape id="_x0000_s2647" type="#_x0000_t202" style="position:absolute;left:2835;top:14516;width:567;height:283;mso-position-horizontal-relative:margin;mso-position-vertical-relative:margin" strokeweight=".5pt">
                    <v:textbox style="mso-next-textbox:#_x0000_s2647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48" type="#_x0000_t202" style="position:absolute;left:1134;top:14799;width:567;height:283;mso-position-horizontal-relative:margin;mso-position-vertical-relative:margin" strokeweight=".5pt">
                    <v:textbox style="mso-next-textbox:#_x0000_s2648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2649" type="#_x0000_t202" style="position:absolute;left:1134;top:14516;width:567;height:283;mso-position-horizontal-relative:margin;mso-position-vertical-relative:margin" strokeweight=".5pt">
                    <v:textbox style="mso-next-textbox:#_x0000_s2649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0" type="#_x0000_t202" style="position:absolute;left:1134;top:14232;width:567;height:283;mso-position-horizontal-relative:margin;mso-position-vertical-relative:margin" strokeweight=".5pt">
                    <v:textbox style="mso-next-textbox:#_x0000_s2650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1" type="#_x0000_t202" style="position:absolute;left:1701;top:14799;width:567;height:283;mso-position-horizontal-relative:margin;mso-position-vertical-relative:margin" strokeweight=".5pt">
                    <v:textbox style="mso-next-textbox:#_x0000_s2651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2652" type="#_x0000_t202" style="position:absolute;left:1701;top:14516;width:567;height:283;mso-position-horizontal-relative:margin;mso-position-vertical-relative:margin" strokeweight=".5pt">
                    <v:textbox style="mso-next-textbox:#_x0000_s2652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3" type="#_x0000_t202" style="position:absolute;left:1701;top:14232;width:567;height:283;mso-position-horizontal-relative:margin;mso-position-vertical-relative:margin" strokeweight=".5pt">
                    <v:textbox style="mso-next-textbox:#_x0000_s2653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4" type="#_x0000_t202" style="position:absolute;left:2268;top:14799;width:567;height:283;mso-position-horizontal-relative:margin;mso-position-vertical-relative:margin" strokeweight=".5pt">
                    <v:textbox style="mso-next-textbox:#_x0000_s2654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2655" type="#_x0000_t202" style="position:absolute;left:2268;top:14516;width:567;height:283;mso-position-horizontal-relative:margin;mso-position-vertical-relative:margin" strokeweight=".5pt">
                    <v:textbox style="mso-next-textbox:#_x0000_s2655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6" type="#_x0000_t202" style="position:absolute;left:2268;top:14232;width:567;height:283;mso-position-horizontal-relative:margin;mso-position-vertical-relative:margin" strokeweight=".5pt">
                    <v:textbox style="mso-next-textbox:#_x0000_s2656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7" type="#_x0000_t202" style="position:absolute;left:2835;top:14799;width:567;height:283;mso-position-horizontal-relative:margin;mso-position-vertical-relative:margin" strokeweight=".5pt">
                    <v:textbox style="mso-next-textbox:#_x0000_s2657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2658" type="#_x0000_t202" style="position:absolute;left:2835;top:14232;width:567;height:283;mso-position-horizontal-relative:margin;mso-position-vertical-relative:margin" strokeweight=".5pt">
                    <v:textbox style="mso-next-textbox:#_x0000_s2658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59" type="#_x0000_t202" style="position:absolute;left:3402;top:14799;width:850;height:283;mso-position-horizontal-relative:margin;mso-position-vertical-relative:margin" strokeweight=".5pt">
                    <v:textbox style="mso-next-textbox:#_x0000_s2659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2660" type="#_x0000_t202" style="position:absolute;left:3402;top:14516;width:850;height:283;mso-position-horizontal-relative:margin;mso-position-vertical-relative:margin" strokeweight=".5pt">
                    <v:textbox style="mso-next-textbox:#_x0000_s2660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1" type="#_x0000_t202" style="position:absolute;left:3402;top:14232;width:850;height:283;mso-position-horizontal-relative:margin;mso-position-vertical-relative:margin" strokeweight=".5pt">
                    <v:textbox style="mso-next-textbox:#_x0000_s2661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2" type="#_x0000_t202" style="position:absolute;left:4253;top:14799;width:567;height:283;mso-position-horizontal-relative:margin;mso-position-vertical-relative:margin" strokeweight=".5pt">
                    <v:textbox style="mso-next-textbox:#_x0000_s2662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2663" type="#_x0000_t202" style="position:absolute;left:4253;top:14516;width:567;height:283;mso-position-horizontal-relative:margin;mso-position-vertical-relative:margin" strokeweight=".5pt">
                    <v:textbox style="mso-next-textbox:#_x0000_s2663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2664" type="#_x0000_t202" style="position:absolute;left:4253;top:14232;width:567;height:283;mso-position-horizontal-relative:margin;mso-position-vertical-relative:margin" strokeweight=".5pt">
                    <v:textbox style="mso-next-textbox:#_x0000_s2664" inset=".1mm,.1mm,.1mm,.1mm">
                      <w:txbxContent>
                        <w:p w:rsidR="002C6735" w:rsidRPr="000C09C7" w:rsidRDefault="002C6735" w:rsidP="000C09C7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shape id="_x0000_s2665" type="#_x0000_t202" style="position:absolute;left:4253;top:13382;width:6236;height:850;mso-position-horizontal-relative:margin;mso-position-vertical-relative:margin" strokeweight="1.5pt">
                  <v:textbox style="mso-next-textbox:#_x0000_s2665" inset=".1mm,.1mm,.1mm,.1mm">
                    <w:txbxContent>
                      <w:p w:rsidR="002C6735" w:rsidRDefault="002C6735" w:rsidP="000C09C7">
                        <w:pPr>
                          <w:pStyle w:val="afe"/>
                          <w:spacing w:before="240"/>
                          <w:rPr>
                            <w:sz w:val="22"/>
                            <w:szCs w:val="22"/>
                          </w:rPr>
                        </w:pPr>
                        <w:r w:rsidRPr="000C09C7">
                          <w:rPr>
                            <w:sz w:val="22"/>
                            <w:szCs w:val="22"/>
                          </w:rPr>
                          <w:t>Обозначение документа</w:t>
                        </w:r>
                      </w:p>
                      <w:p w:rsidR="002C6735" w:rsidRPr="000C09C7" w:rsidRDefault="002C6735" w:rsidP="00505275">
                        <w:pPr>
                          <w:pStyle w:val="afe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_x0000_s2666" type="#_x0000_t202" style="position:absolute;left:10490;top:13382;width:567;height:397;mso-position-horizontal-relative:margin;mso-position-vertical-relative:margin" strokeweight="1.5pt">
                  <v:textbox style="mso-next-textbox:#_x0000_s2666" inset=".1mm,.1mm,.1mm,.1mm">
                    <w:txbxContent>
                      <w:p w:rsidR="002C6735" w:rsidRPr="000C09C7" w:rsidRDefault="002C6735" w:rsidP="000C09C7">
                        <w:pPr>
                          <w:pStyle w:val="af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Лист</w:t>
                        </w:r>
                      </w:p>
                    </w:txbxContent>
                  </v:textbox>
                </v:shape>
                <v:shape id="_x0000_s2667" type="#_x0000_t202" style="position:absolute;left:10490;top:13779;width:567;height:454;mso-position-horizontal-relative:margin;mso-position-vertical-relative:margin" strokeweight="1.5pt">
                  <v:textbox style="mso-next-textbox:#_x0000_s2667" inset=".1mm,.1mm,.1mm,.1mm">
                    <w:txbxContent>
                      <w:p w:rsidR="002C6735" w:rsidRPr="000C09C7" w:rsidRDefault="002C6735" w:rsidP="00406EFF">
                        <w:pPr>
                          <w:pStyle w:val="afe"/>
                          <w:spacing w:before="12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Style w:val="aff0"/>
                            <w:sz w:val="20"/>
                          </w:rPr>
                          <w:fldChar w:fldCharType="begin"/>
                        </w:r>
                        <w:r>
                          <w:rPr>
                            <w:rStyle w:val="aff0"/>
                            <w:sz w:val="20"/>
                          </w:rPr>
                          <w:instrText xml:space="preserve"> PAGE </w:instrTex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separate"/>
                        </w:r>
                        <w:r w:rsidR="002470FE">
                          <w:rPr>
                            <w:rStyle w:val="aff0"/>
                            <w:noProof/>
                            <w:sz w:val="20"/>
                          </w:rPr>
                          <w:t>6</w:t>
                        </w:r>
                        <w:r>
                          <w:rPr>
                            <w:rStyle w:val="aff0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line id="_x0000_s2668" style="position:absolute;mso-position-horizontal-relative:margin;mso-position-vertical-relative:margin" from="1134,15650" to="1134,16500" strokeweight="1.5pt"/>
              <v:line id="_x0000_s2669" style="position:absolute;mso-position-horizontal-relative:margin;mso-position-vertical-relative:margin" from="1701,15650" to="1701,16500" strokeweight="1.5pt"/>
              <v:line id="_x0000_s2670" style="position:absolute;mso-position-horizontal-relative:margin;mso-position-vertical-relative:margin" from="2268,15650" to="2268,16500" strokeweight="1.5pt"/>
              <v:line id="_x0000_s2671" style="position:absolute;mso-position-horizontal-relative:margin;mso-position-vertical-relative:margin" from="2835,15650" to="2835,16500" strokeweight="1.5pt"/>
              <v:line id="_x0000_s2672" style="position:absolute;mso-position-horizontal-relative:margin;mso-position-vertical-relative:margin" from="3402,15650" to="3402,16500" strokeweight="1.5pt"/>
              <v:line id="_x0000_s2673" style="position:absolute;mso-position-horizontal-relative:margin;mso-position-vertical-relative:margin" from="4253,15650" to="4253,16500" strokeweight="1.5pt"/>
              <v:line id="_x0000_s2674" style="position:absolute;mso-position-horizontal-relative:margin;mso-position-vertical-relative:margin" from="1134,16500" to="4819,16500" strokeweight="1.5pt"/>
              <v:line id="_x0000_s2675" style="position:absolute;mso-position-horizontal-relative:margin;mso-position-vertical-relative:margin" from="1134,16217" to="4819,16217" strokeweight="1.5pt"/>
              <v:line id="_x0000_s2676" style="position:absolute;mso-position-horizontal-relative:margin;mso-position-vertical-relative:margin" from="1134,15650" to="4819,15650" strokeweight="1.5pt"/>
            </v:group>
          </v:group>
          <v:shape id="_x0000_s2677" type="#_x0000_t202" style="position:absolute;left:10524;top:16556;width:1049;height:227;mso-position-horizontal-relative:page;mso-position-vertical-relative:page" stroked="f">
            <v:textbox style="mso-next-textbox:#_x0000_s2677" inset="0,0,0,0">
              <w:txbxContent>
                <w:p w:rsidR="002C6735" w:rsidRPr="000C09C7" w:rsidRDefault="002C6735" w:rsidP="000C09C7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</v:group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Pr="00D37F16" w:rsidRDefault="002C6735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723" style="position:absolute;left:0;text-align:left;margin-left:-48.35pt;margin-top:-44.2pt;width:558.5pt;height:810.8pt;z-index:251656704;mso-position-horizontal-relative:margin;mso-position-vertical-relative:margin" coordorigin="454,284" coordsize="11170,16216">
          <v:line id="_x0000_s4724" style="position:absolute;flip:y;mso-position-horizontal-relative:margin;mso-position-vertical-relative:margin" from="1134,284" to="1134,16498" strokeweight="1.5pt"/>
          <v:line id="_x0000_s4725" style="position:absolute;flip:y;mso-position-horizontal-relative:margin;mso-position-vertical-relative:margin" from="11624,284" to="11624,16498" strokeweight="1.5pt"/>
          <v:line id="_x0000_s4726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727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727" inset=".1mm,.1mm,.1mm,.1mm">
              <w:txbxContent>
                <w:p w:rsidR="002C6735" w:rsidRPr="000C09C7" w:rsidRDefault="002C67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28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728" inset=".1mm,.1mm,.1mm,.1mm">
              <w:txbxContent>
                <w:p w:rsidR="002C6735" w:rsidRPr="000C09C7" w:rsidRDefault="002C6735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729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729" inset=".1mm,.1mm,.1mm,.1mm">
              <w:txbxContent>
                <w:p w:rsidR="002C6735" w:rsidRPr="000C09C7" w:rsidRDefault="002C67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0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730" inset=".1mm,.1mm,.1mm,.1mm">
              <w:txbxContent>
                <w:p w:rsidR="002C6735" w:rsidRPr="000C09C7" w:rsidRDefault="002C6735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731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731" inset=".1mm,.1mm,.1mm,.1mm">
              <w:txbxContent>
                <w:p w:rsidR="002C6735" w:rsidRPr="000C09C7" w:rsidRDefault="002C6735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732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732" inset=".1mm,.1mm,.1mm,.1mm">
              <w:txbxContent>
                <w:p w:rsidR="002C6735" w:rsidRPr="000C09C7" w:rsidRDefault="002C6735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fldChar w:fldCharType="begin"/>
    </w:r>
    <w:r>
      <w:instrText xml:space="preserve"> </w:instrText>
    </w:r>
    <w:r>
      <w:rPr>
        <w:lang w:val="en-US"/>
      </w:rPr>
      <w:instrText>pageref qwe_5</w:instrText>
    </w:r>
    <w:r>
      <w:instrText xml:space="preserve"> </w:instrText>
    </w:r>
    <w:r>
      <w:fldChar w:fldCharType="separate"/>
    </w:r>
    <w:r w:rsidR="007E06A6">
      <w:rPr>
        <w:noProof/>
        <w:lang w:val="en-US"/>
      </w:rPr>
      <w:instrText>1</w:instrText>
    </w:r>
    <w: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3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7E06A6">
      <w:rPr>
        <w:noProof/>
        <w:lang w:val="en-US"/>
      </w:rPr>
      <w:t>8</w:t>
    </w:r>
    <w:r>
      <w:rPr>
        <w:lang w:val="en-US"/>
      </w:rPr>
      <w:fldChar w:fldCharType="end"/>
    </w:r>
  </w:p>
  <w:p w:rsidR="002C6735" w:rsidRPr="00AB7B64" w:rsidRDefault="002C6735" w:rsidP="00AB7B64">
    <w:pPr>
      <w:pStyle w:val="afb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Pr="00D37F16" w:rsidRDefault="002C6735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628" style="position:absolute;left:0;text-align:left;margin-left:-14.2pt;margin-top:0;width:524.5pt;height:810.7pt;z-index:251658752" coordorigin="1134,284" coordsize="10490,16214">
          <v:line id="_x0000_s4629" style="position:absolute;flip:y;mso-position-horizontal-relative:margin;mso-position-vertical-relative:margin" from="1134,284" to="1134,16498" strokeweight="1.5pt"/>
          <v:line id="_x0000_s4630" style="position:absolute;flip:y;mso-position-horizontal-relative:margin;mso-position-vertical-relative:margin" from="11624,284" to="11624,16498" strokeweight="1.5pt"/>
          <v:line id="_x0000_s4631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fldChar w:fldCharType="begin"/>
    </w:r>
    <w:r>
      <w:instrText xml:space="preserve"> </w:instrText>
    </w:r>
    <w:r>
      <w:rPr>
        <w:lang w:val="en-US"/>
      </w:rPr>
      <w:instrText>pageref qwe_5</w:instrText>
    </w:r>
    <w:r>
      <w:instrText xml:space="preserve"> </w:instrText>
    </w:r>
    <w:r>
      <w:fldChar w:fldCharType="separate"/>
    </w:r>
    <w:r w:rsidR="007E06A6">
      <w:rPr>
        <w:noProof/>
        <w:lang w:val="en-US"/>
      </w:rPr>
      <w:instrText>1</w:instrText>
    </w:r>
    <w: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7E06A6">
      <w:rPr>
        <w:noProof/>
        <w:lang w:val="en-US"/>
      </w:rPr>
      <w:t>6</w:t>
    </w:r>
    <w:r>
      <w:rPr>
        <w:lang w:val="en-US"/>
      </w:rPr>
      <w:fldChar w:fldCharType="end"/>
    </w:r>
  </w:p>
  <w:p w:rsidR="002C6735" w:rsidRPr="00AB7B64" w:rsidRDefault="002C6735" w:rsidP="00AB7B64">
    <w:pPr>
      <w:pStyle w:val="af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Default="002C6735" w:rsidP="00A41B0E">
    <w:pPr>
      <w:pStyle w:val="afb"/>
      <w:ind w:firstLine="567"/>
      <w:jc w:val="center"/>
    </w:pPr>
    <w:r>
      <w:rPr>
        <w:noProof/>
      </w:rPr>
      <w:pict>
        <v:group id="_x0000_s3365" style="position:absolute;left:0;text-align:left;margin-left:-14.2pt;margin-top:0;width:524.5pt;height:810.8pt;z-index:251661824" coordorigin="1134,284" coordsize="10490,16216">
          <v:line id="_x0000_s3366" style="position:absolute;flip:y;mso-position-horizontal-relative:margin;mso-position-vertical-relative:margin" from="1134,284" to="1134,16498" strokeweight="1.5pt"/>
          <v:line id="_x0000_s3367" style="position:absolute;flip:y;mso-position-horizontal-relative:margin;mso-position-vertical-relative:margin" from="11624,284" to="11624,16498" strokeweight="1.5pt"/>
          <v:line id="_x0000_s3368" style="position:absolute;flip:y;mso-position-horizontal-relative:margin;mso-position-vertical-relative:margin" from="1134,284" to="11622,284" strokeweight="1.5pt"/>
          <v:line id="_x0000_s3369" style="position:absolute;mso-position-horizontal-relative:page;mso-position-vertical-relative:page" from="1134,16500" to="11622,16500" strokeweight="1.5pt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Default="002C6735" w:rsidP="006C365F">
    <w:pPr>
      <w:pStyle w:val="afe"/>
      <w:rPr>
        <w:b/>
        <w:caps/>
        <w:sz w:val="22"/>
        <w:szCs w:val="22"/>
      </w:rPr>
    </w:pPr>
    <w:r w:rsidRPr="00CF6FB9">
      <w:rPr>
        <w:noProof/>
        <w:sz w:val="22"/>
        <w:szCs w:val="22"/>
      </w:rPr>
      <w:pict>
        <v:group id="_x0000_s4187" style="position:absolute;left:0;text-align:left;margin-left:-14.3pt;margin-top:-.1pt;width:524.5pt;height:810.8pt;z-index:251648512" coordorigin="1134,284" coordsize="10490,16216">
          <v:line id="_x0000_s4188" style="position:absolute;flip:y;mso-position-horizontal-relative:margin;mso-position-vertical-relative:margin" from="1134,284" to="1134,16498" strokeweight="1.5pt"/>
          <v:line id="_x0000_s4189" style="position:absolute;flip:y;mso-position-horizontal-relative:margin;mso-position-vertical-relative:margin" from="11624,284" to="11624,16498" strokeweight="1.5pt"/>
          <v:line id="_x0000_s4190" style="position:absolute;flip:y;mso-position-horizontal-relative:margin;mso-position-vertical-relative:margin" from="1134,284" to="11622,284" strokeweight="1.5pt"/>
          <v:line id="_x0000_s4191" style="position:absolute;mso-position-horizontal-relative:page;mso-position-vertical-relative:page" from="1134,16500" to="11622,16500" strokeweight="1.5pt"/>
        </v:group>
      </w:pict>
    </w:r>
  </w:p>
  <w:p w:rsidR="002C6735" w:rsidRDefault="002C6735" w:rsidP="006C365F">
    <w:pPr>
      <w:pStyle w:val="afe"/>
      <w:rPr>
        <w:b/>
        <w:caps/>
        <w:sz w:val="22"/>
        <w:szCs w:val="22"/>
      </w:rPr>
    </w:pPr>
  </w:p>
  <w:p w:rsidR="002C6735" w:rsidRDefault="002C6735" w:rsidP="006C365F">
    <w:pPr>
      <w:pStyle w:val="afe"/>
      <w:rPr>
        <w:b/>
        <w:caps/>
        <w:sz w:val="22"/>
        <w:szCs w:val="22"/>
      </w:rPr>
    </w:pPr>
  </w:p>
  <w:p w:rsidR="002C6735" w:rsidRPr="00DF204D" w:rsidRDefault="002C6735" w:rsidP="00A41B0E">
    <w:pPr>
      <w:pStyle w:val="afb"/>
      <w:ind w:firstLine="567"/>
      <w:jc w:val="center"/>
    </w:pPr>
  </w:p>
  <w:p w:rsidR="002C6735" w:rsidRDefault="002C6735" w:rsidP="00581F96">
    <w:pPr>
      <w:pStyle w:val="af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Pr="00D37F16" w:rsidRDefault="002C6735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7E06A6">
      <w:rPr>
        <w:noProof/>
        <w:lang w:val="en-US"/>
      </w:rPr>
      <w:t>3</w:t>
    </w:r>
    <w:r>
      <w:rPr>
        <w:lang w:val="en-US"/>
      </w:rPr>
      <w:fldChar w:fldCharType="end"/>
    </w:r>
    <w:r>
      <w:rPr>
        <w:noProof/>
      </w:rPr>
      <w:pict>
        <v:group id="_x0000_s4769" style="position:absolute;left:0;text-align:left;margin-left:22.7pt;margin-top:14.2pt;width:558.55pt;height:824.95pt;z-index:251645440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770" type="#_x0000_t202" style="position:absolute;left:10524;top:16556;width:1049;height:227;mso-position-horizontal-relative:page;mso-position-vertical-relative:page" stroked="f">
            <v:textbox style="mso-next-textbox:#_x0000_s4770" inset="0,0,0,0">
              <w:txbxContent>
                <w:p w:rsidR="002C6735" w:rsidRPr="000C09C7" w:rsidRDefault="002C6735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771" style="position:absolute;left:454;top:284;width:11171;height:16219" coordorigin="454,284" coordsize="11171,16219">
            <v:group id="_x0000_s4772" style="position:absolute;left:454;top:284;width:11170;height:16216;mso-position-horizontal-relative:margin;mso-position-vertical-relative:margin" coordorigin="454,284" coordsize="11170,16216">
              <v:line id="_x0000_s4773" style="position:absolute;flip:y;mso-position-horizontal-relative:margin;mso-position-vertical-relative:margin" from="1134,284" to="1134,16498" strokeweight="1.5pt"/>
              <v:line id="_x0000_s4774" style="position:absolute;flip:y;mso-position-horizontal-relative:margin;mso-position-vertical-relative:margin" from="11624,284" to="11624,16498" strokeweight="1.5pt"/>
              <v:line id="_x0000_s4775" style="position:absolute;flip:y;mso-position-horizontal-relative:margin;mso-position-vertical-relative:margin" from="1134,284" to="11622,284" strokeweight="1.5pt"/>
              <v:shape id="_x0000_s4776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776" inset=".1mm,.1mm,.1mm,.1mm">
                  <w:txbxContent>
                    <w:p w:rsidR="002C6735" w:rsidRPr="000C09C7" w:rsidRDefault="002C6735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7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777" inset=".1mm,.1mm,.1mm,.1mm">
                  <w:txbxContent>
                    <w:p w:rsidR="002C6735" w:rsidRPr="000C09C7" w:rsidRDefault="002C6735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778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778" inset=".1mm,.1mm,.1mm,.1mm">
                  <w:txbxContent>
                    <w:p w:rsidR="002C6735" w:rsidRPr="000C09C7" w:rsidRDefault="002C6735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79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779" inset=".1mm,.1mm,.1mm,.1mm">
                  <w:txbxContent>
                    <w:p w:rsidR="002C6735" w:rsidRPr="000C09C7" w:rsidRDefault="002C6735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780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780" inset=".1mm,.1mm,.1mm,.1mm">
                  <w:txbxContent>
                    <w:p w:rsidR="002C6735" w:rsidRPr="000C09C7" w:rsidRDefault="002C6735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781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781" inset=".1mm,.1mm,.1mm,.1mm">
                  <w:txbxContent>
                    <w:p w:rsidR="002C6735" w:rsidRPr="000C09C7" w:rsidRDefault="002C6735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782" style="position:absolute;left:1134;top:15026;width:10491;height:1477;mso-position-horizontal-relative:page;mso-position-vertical-relative:page" coordorigin="1134,5613" coordsize="10491,1477">
              <v:shape id="_x0000_s4783" type="#_x0000_t202" style="position:absolute;left:1134;top:5613;width:10488;height:624;mso-position-horizontal-relative:page;mso-position-vertical-relative:page" filled="f" strokeweight="1.5pt">
                <v:textbox style="mso-next-textbox:#_x0000_s4783" inset=".5mm,.3mm,.5mm,.3mm">
                  <w:txbxContent>
                    <w:p w:rsidR="002C6735" w:rsidRPr="00FB0971" w:rsidRDefault="002C6735" w:rsidP="00B377E0">
                      <w:pPr>
                        <w:pStyle w:val="afe"/>
                        <w:jc w:val="left"/>
                        <w:rPr>
                          <w:sz w:val="12"/>
                          <w:szCs w:val="12"/>
                        </w:rPr>
                      </w:pPr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“ВНИПИнефть”,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 имеется специальное разрешение ОАО  “ВНИПИнефть” в  письменном виде.</w:t>
                      </w:r>
                    </w:p>
                  </w:txbxContent>
                </v:textbox>
              </v:shape>
              <v:group id="_x0000_s4784" style="position:absolute;left:1134;top:6237;width:10491;height:853" coordorigin="1134,6237" coordsize="10491,853">
                <v:group id="_x0000_s4785" style="position:absolute;left:1134;top:6237;width:3686;height:850;mso-position-horizontal-relative:page;mso-position-vertical-relative:page" coordorigin="1134,14232" coordsize="3686,850">
                  <v:shape id="_x0000_s4786" type="#_x0000_t202" style="position:absolute;left:2835;top:14516;width:567;height:283;mso-position-horizontal-relative:margin;mso-position-vertical-relative:margin" strokeweight=".5pt">
                    <v:textbox style="mso-next-textbox:#_x0000_s4786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7" type="#_x0000_t202" style="position:absolute;left:1134;top:14799;width:567;height:283;mso-position-horizontal-relative:margin;mso-position-vertical-relative:margin" strokeweight=".5pt">
                    <v:textbox style="mso-next-textbox:#_x0000_s4787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788" type="#_x0000_t202" style="position:absolute;left:1134;top:14516;width:567;height:283;mso-position-horizontal-relative:margin;mso-position-vertical-relative:margin" strokeweight=".5pt">
                    <v:textbox style="mso-next-textbox:#_x0000_s4788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89" type="#_x0000_t202" style="position:absolute;left:1134;top:14232;width:567;height:283;mso-position-horizontal-relative:margin;mso-position-vertical-relative:margin" strokeweight=".5pt">
                    <v:textbox style="mso-next-textbox:#_x0000_s4789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0" type="#_x0000_t202" style="position:absolute;left:1701;top:14799;width:567;height:283;mso-position-horizontal-relative:margin;mso-position-vertical-relative:margin" strokeweight=".5pt">
                    <v:textbox style="mso-next-textbox:#_x0000_s4790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4791" type="#_x0000_t202" style="position:absolute;left:1701;top:14516;width:567;height:283;mso-position-horizontal-relative:margin;mso-position-vertical-relative:margin" strokeweight=".5pt">
                    <v:textbox style="mso-next-textbox:#_x0000_s4791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2" type="#_x0000_t202" style="position:absolute;left:1701;top:14232;width:567;height:283;mso-position-horizontal-relative:margin;mso-position-vertical-relative:margin" strokeweight=".5pt">
                    <v:textbox style="mso-next-textbox:#_x0000_s4792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3" type="#_x0000_t202" style="position:absolute;left:2268;top:14799;width:567;height:283;mso-position-horizontal-relative:margin;mso-position-vertical-relative:margin" strokeweight=".5pt">
                    <v:textbox style="mso-next-textbox:#_x0000_s4793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794" type="#_x0000_t202" style="position:absolute;left:2268;top:14516;width:567;height:283;mso-position-horizontal-relative:margin;mso-position-vertical-relative:margin" strokeweight=".5pt">
                    <v:textbox style="mso-next-textbox:#_x0000_s4794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5" type="#_x0000_t202" style="position:absolute;left:2268;top:14232;width:567;height:283;mso-position-horizontal-relative:margin;mso-position-vertical-relative:margin" strokeweight=".5pt">
                    <v:textbox style="mso-next-textbox:#_x0000_s4795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6" type="#_x0000_t202" style="position:absolute;left:2835;top:14799;width:567;height:283;mso-position-horizontal-relative:margin;mso-position-vertical-relative:margin" strokeweight=".5pt">
                    <v:textbox style="mso-next-textbox:#_x0000_s4796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797" type="#_x0000_t202" style="position:absolute;left:2835;top:14232;width:567;height:283;mso-position-horizontal-relative:margin;mso-position-vertical-relative:margin" strokeweight=".5pt">
                    <v:textbox style="mso-next-textbox:#_x0000_s4797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798" type="#_x0000_t202" style="position:absolute;left:3402;top:14799;width:850;height:283;mso-position-horizontal-relative:margin;mso-position-vertical-relative:margin" strokeweight=".5pt">
                    <v:textbox style="mso-next-textbox:#_x0000_s4798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799" type="#_x0000_t202" style="position:absolute;left:3402;top:14516;width:850;height:283;mso-position-horizontal-relative:margin;mso-position-vertical-relative:margin" strokeweight=".5pt">
                    <v:textbox style="mso-next-textbox:#_x0000_s4799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0" type="#_x0000_t202" style="position:absolute;left:3402;top:14232;width:850;height:283;mso-position-horizontal-relative:margin;mso-position-vertical-relative:margin" strokeweight=".5pt">
                    <v:textbox style="mso-next-textbox:#_x0000_s4800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1" type="#_x0000_t202" style="position:absolute;left:4253;top:14799;width:567;height:283;mso-position-horizontal-relative:margin;mso-position-vertical-relative:margin" strokeweight=".5pt">
                    <v:textbox style="mso-next-textbox:#_x0000_s4801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802" type="#_x0000_t202" style="position:absolute;left:4253;top:14516;width:567;height:283;mso-position-horizontal-relative:margin;mso-position-vertical-relative:margin" strokeweight=".5pt">
                    <v:textbox style="mso-next-textbox:#_x0000_s4802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803" type="#_x0000_t202" style="position:absolute;left:4253;top:14232;width:567;height:283;mso-position-horizontal-relative:margin;mso-position-vertical-relative:margin" strokeweight=".5pt">
                    <v:textbox style="mso-next-textbox:#_x0000_s4803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804" style="position:absolute;left:1134;top:6237;width:10491;height:853;mso-position-horizontal-relative:page;mso-position-vertical-relative:page" coordorigin="1161,6354" coordsize="10491,853">
                  <v:shape id="_x0000_s4805" type="#_x0000_t202" style="position:absolute;left:4847;top:6354;width:3713;height:850;mso-position-horizontal-relative:margin;mso-position-vertical-relative:margin" strokeweight="1.5pt">
                    <v:textbox style="mso-next-textbox:#_x0000_s4805" inset=".1mm,.1mm,.1mm,.1mm">
                      <w:txbxContent>
                        <w:p w:rsidR="002C6735" w:rsidRPr="002559B2" w:rsidRDefault="002C6735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 w:rsidRPr="00AC346F">
                            <w:rPr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ОТР-обознач.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-</w:t>
                          </w:r>
                          <w:r>
                            <w:rPr>
                              <w:sz w:val="22"/>
                              <w:szCs w:val="22"/>
                            </w:rPr>
                            <w:t>С</w:t>
                          </w:r>
                        </w:p>
                      </w:txbxContent>
                    </v:textbox>
                  </v:shape>
                  <v:shape id="_x0000_s4806" type="#_x0000_t202" style="position:absolute;left:11084;top:6354;width:567;height:397;mso-position-horizontal-relative:margin;mso-position-vertical-relative:margin" strokeweight="1.5pt">
                    <v:textbox style="mso-next-textbox:#_x0000_s4806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807" type="#_x0000_t202" style="position:absolute;left:11085;top:6753;width:567;height:454;mso-position-horizontal-relative:page;mso-position-vertical-relative:page" strokeweight="1.5pt">
                    <v:textbox style="mso-next-textbox:#_x0000_s4807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 w:rsidR="007E06A6"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808" style="position:absolute;mso-position-horizontal-relative:margin;mso-position-vertical-relative:margin" from="1161,6354" to="1161,7204" strokeweight="1.5pt"/>
                  <v:line id="_x0000_s4809" style="position:absolute;mso-position-horizontal-relative:margin;mso-position-vertical-relative:margin" from="1728,6354" to="1728,7204" strokeweight="1.5pt"/>
                  <v:line id="_x0000_s4810" style="position:absolute;mso-position-horizontal-relative:margin;mso-position-vertical-relative:margin" from="2295,6354" to="2295,7204" strokeweight="1.5pt"/>
                  <v:line id="_x0000_s4811" style="position:absolute;mso-position-horizontal-relative:margin;mso-position-vertical-relative:margin" from="2862,6354" to="2862,7204" strokeweight="1.5pt"/>
                  <v:line id="_x0000_s4812" style="position:absolute;mso-position-horizontal-relative:margin;mso-position-vertical-relative:margin" from="3429,6354" to="3429,7204" strokeweight="1.5pt"/>
                  <v:line id="_x0000_s4813" style="position:absolute;mso-position-horizontal-relative:margin;mso-position-vertical-relative:margin" from="4280,6354" to="4280,7204" strokeweight="1.5pt"/>
                  <v:line id="_x0000_s4814" style="position:absolute;mso-position-horizontal-relative:margin;mso-position-vertical-relative:margin" from="1161,7204" to="4846,7204" strokeweight="1.5pt"/>
                  <v:line id="_x0000_s4815" style="position:absolute;mso-position-horizontal-relative:margin;mso-position-vertical-relative:margin" from="1161,6921" to="4846,6921" strokeweight="1.5pt"/>
                  <v:line id="_x0000_s4816" style="position:absolute;mso-position-horizontal-relative:margin;mso-position-vertical-relative:margin" from="1161,6354" to="4846,6354" strokeweight="1.5pt"/>
                  <v:shape id="_x0000_s4817" type="#_x0000_t202" style="position:absolute;left:8562;top:6356;width:2523;height:850;mso-position-horizontal-relative:page;mso-position-vertical-relative:page" filled="f" strokeweight="1.5pt">
                    <v:textbox style="mso-next-textbox:#_x0000_s4817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794"/>
                            <w:gridCol w:w="1729"/>
                          </w:tblGrid>
                          <w:tr w:rsidR="002C6735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2C6735" w:rsidRPr="0041571B" w:rsidRDefault="002C6735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3" name="Рисунок 3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2C6735" w:rsidRPr="005E53F8" w:rsidRDefault="002C6735" w:rsidP="005E53F8">
                                <w:pPr>
                                  <w:pStyle w:val="afe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2C6735" w:rsidRPr="005E53F8" w:rsidRDefault="002C6735" w:rsidP="005E53F8">
                                <w:pPr>
                                  <w:pStyle w:val="afe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ОАО«ВНИПИнефть»</w:t>
                                </w:r>
                              </w:p>
                              <w:p w:rsidR="002C6735" w:rsidRPr="005E53F8" w:rsidRDefault="002C6735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2C6735" w:rsidRPr="00173D91" w:rsidRDefault="002C6735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Pr="00D37F16" w:rsidRDefault="002C6735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300" style="position:absolute;left:0;text-align:left;margin-left:-14.2pt;margin-top:0;width:524.5pt;height:810.7pt;z-index:251649536" coordorigin="1134,284" coordsize="10490,16214">
          <v:line id="_x0000_s4301" style="position:absolute;flip:y;mso-position-horizontal-relative:margin;mso-position-vertical-relative:margin" from="1134,284" to="1134,16498" strokeweight="1.5pt"/>
          <v:line id="_x0000_s4302" style="position:absolute;flip:y;mso-position-horizontal-relative:margin;mso-position-vertical-relative:margin" from="11624,284" to="11624,16498" strokeweight="1.5pt"/>
          <v:line id="_x0000_s4303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7E06A6">
      <w:rPr>
        <w:noProof/>
        <w:lang w:val="en-US"/>
      </w:rPr>
      <w:t>2</w:t>
    </w:r>
    <w:r>
      <w:rPr>
        <w:lang w:val="en-US"/>
      </w:rPr>
      <w:fldChar w:fldCharType="end"/>
    </w:r>
  </w:p>
  <w:p w:rsidR="002C6735" w:rsidRPr="00AB7B64" w:rsidRDefault="002C6735" w:rsidP="00AB7B64">
    <w:pPr>
      <w:pStyle w:val="afb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Pr="00D37F16" w:rsidRDefault="002C6735" w:rsidP="00B377E0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21" style="position:absolute;left:0;text-align:left;margin-left:-48.2pt;margin-top:-28.35pt;width:558.5pt;height:810.8pt;z-index:251670016;mso-position-horizontal-relative:margin;mso-position-vertical-relative:margin" coordorigin="454,284" coordsize="11170,16216">
          <v:line id="_x0000_s4822" style="position:absolute;flip:y;mso-position-horizontal-relative:margin;mso-position-vertical-relative:margin" from="1134,284" to="1134,16498" strokeweight="1.5pt"/>
          <v:line id="_x0000_s4823" style="position:absolute;flip:y;mso-position-horizontal-relative:margin;mso-position-vertical-relative:margin" from="11624,284" to="11624,16498" strokeweight="1.5pt"/>
          <v:line id="_x0000_s4824" style="position:absolute;flip:y;mso-position-horizontal-relative:margin;mso-position-vertical-relative:margin" from="1134,284" to="11622,284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_x0000_s4825" type="#_x0000_t202" style="position:absolute;left:737;top:15083;width:397;height:1417;mso-position-horizontal-relative:margin;mso-position-vertical-relative:margin" strokeweight="1.5pt">
            <v:textbox style="layout-flow:vertical;mso-layout-flow-alt:bottom-to-top;mso-next-textbox:#_x0000_s4825" inset=".1mm,.1mm,.1mm,.1mm">
              <w:txbxContent>
                <w:p w:rsidR="002C6735" w:rsidRPr="000C09C7" w:rsidRDefault="002C6735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6" type="#_x0000_t202" style="position:absolute;left:454;top:15083;width:283;height:1417;mso-position-horizontal-relative:margin;mso-position-vertical-relative:margin" strokeweight="1.5pt">
            <v:textbox style="layout-flow:vertical;mso-layout-flow-alt:bottom-to-top;mso-next-textbox:#_x0000_s4826" inset=".1mm,.1mm,.1mm,.1mm">
              <w:txbxContent>
                <w:p w:rsidR="002C6735" w:rsidRPr="000C09C7" w:rsidRDefault="002C6735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Инв. № подл.</w:t>
                  </w:r>
                </w:p>
              </w:txbxContent>
            </v:textbox>
          </v:shape>
          <v:shape id="_x0000_s4827" type="#_x0000_t202" style="position:absolute;left:737;top:13098;width:397;height:1984;mso-position-horizontal-relative:margin;mso-position-vertical-relative:margin" strokeweight="1.5pt">
            <v:textbox style="layout-flow:vertical;mso-layout-flow-alt:bottom-to-top;mso-next-textbox:#_x0000_s4827" inset=".1mm,.1mm,.1mm,.1mm">
              <w:txbxContent>
                <w:p w:rsidR="002C6735" w:rsidRPr="000C09C7" w:rsidRDefault="002C6735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28" type="#_x0000_t202" style="position:absolute;left:454;top:13098;width:283;height:1984;mso-position-horizontal-relative:margin;mso-position-vertical-relative:margin" strokeweight="1.5pt">
            <v:textbox style="layout-flow:vertical;mso-layout-flow-alt:bottom-to-top;mso-next-textbox:#_x0000_s4828" inset=".1mm,.1mm,.1mm,.1mm">
              <w:txbxContent>
                <w:p w:rsidR="002C6735" w:rsidRPr="000C09C7" w:rsidRDefault="002C6735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Подп. и дата</w:t>
                  </w:r>
                </w:p>
              </w:txbxContent>
            </v:textbox>
          </v:shape>
          <v:shape id="_x0000_s4829" type="#_x0000_t202" style="position:absolute;left:737;top:11681;width:397;height:1417;mso-position-horizontal-relative:margin;mso-position-vertical-relative:margin" strokeweight="1.5pt">
            <v:textbox style="layout-flow:vertical;mso-layout-flow-alt:bottom-to-top;mso-next-textbox:#_x0000_s4829" inset=".1mm,.1mm,.1mm,.1mm">
              <w:txbxContent>
                <w:p w:rsidR="002C6735" w:rsidRPr="000C09C7" w:rsidRDefault="002C6735" w:rsidP="00B377E0">
                  <w:pPr>
                    <w:pStyle w:val="afe"/>
                    <w:jc w:val="left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  <v:shape id="_x0000_s4830" type="#_x0000_t202" style="position:absolute;left:454;top:11681;width:283;height:1417;mso-position-horizontal-relative:margin;mso-position-vertical-relative:margin" strokeweight="1.5pt">
            <v:textbox style="layout-flow:vertical;mso-layout-flow-alt:bottom-to-top;mso-next-textbox:#_x0000_s4830" inset=".1mm,.1mm,.1mm,.1mm">
              <w:txbxContent>
                <w:p w:rsidR="002C6735" w:rsidRPr="000C09C7" w:rsidRDefault="002C6735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Взам. инв. №</w:t>
                  </w:r>
                </w:p>
              </w:txbxContent>
            </v:textbox>
          </v:shape>
          <w10:wrap anchorx="margin" anchory="margin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7E06A6">
      <w:rPr>
        <w:noProof/>
        <w:lang w:val="en-US"/>
      </w:rPr>
      <w:t>4</w:t>
    </w:r>
    <w:r>
      <w:rPr>
        <w:lang w:val="en-US"/>
      </w:rPr>
      <w:fldChar w:fldCharType="end"/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Pr="00D37F16" w:rsidRDefault="002C6735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535" style="position:absolute;left:0;text-align:left;margin-left:-14.2pt;margin-top:0;width:524.5pt;height:810.7pt;z-index:251662848" coordorigin="1134,284" coordsize="10490,16214">
          <v:line id="_x0000_s4536" style="position:absolute;flip:y;mso-position-horizontal-relative:margin;mso-position-vertical-relative:margin" from="1134,284" to="1134,16498" strokeweight="1.5pt"/>
          <v:line id="_x0000_s4537" style="position:absolute;flip:y;mso-position-horizontal-relative:margin;mso-position-vertical-relative:margin" from="11624,284" to="11624,16498" strokeweight="1.5pt"/>
          <v:line id="_x0000_s4538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7E06A6">
      <w:rPr>
        <w:noProof/>
        <w:lang w:val="en-US"/>
      </w:rPr>
      <w:t>3</w:t>
    </w:r>
    <w:r>
      <w:rPr>
        <w:lang w:val="en-US"/>
      </w:rPr>
      <w:fldChar w:fldCharType="end"/>
    </w:r>
  </w:p>
  <w:p w:rsidR="002C6735" w:rsidRPr="00AB7B64" w:rsidRDefault="002C6735" w:rsidP="00AB7B64">
    <w:pPr>
      <w:pStyle w:val="afb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Pr="00D37F16" w:rsidRDefault="002C6735" w:rsidP="00B377E0">
    <w:pPr>
      <w:pStyle w:val="afb"/>
      <w:spacing w:before="120"/>
      <w:jc w:val="right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>
      <w:rPr>
        <w:noProof/>
        <w:lang w:val="en-US"/>
      </w:rPr>
      <w:instrText>2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>
      <w:rPr>
        <w:noProof/>
        <w:lang w:val="en-US"/>
      </w:rPr>
      <w:t>6</w:t>
    </w:r>
    <w:r>
      <w:rPr>
        <w:lang w:val="en-US"/>
      </w:rPr>
      <w:fldChar w:fldCharType="end"/>
    </w:r>
    <w:r>
      <w:rPr>
        <w:noProof/>
      </w:rPr>
      <w:pict>
        <v:group id="_x0000_s4960" style="position:absolute;left:0;text-align:left;margin-left:22.7pt;margin-top:14.2pt;width:558.55pt;height:824.95pt;z-index:251646464;mso-position-horizontal-relative:page;mso-position-vertical-relative:page" coordorigin="454,284" coordsize="11171,16499">
          <v:shapetype id="_x0000_t202" coordsize="21600,21600" o:spt="202" path="m,l,21600r21600,l21600,xe">
            <v:stroke joinstyle="miter"/>
            <v:path gradientshapeok="t" o:connecttype="rect"/>
          </v:shapetype>
          <v:shape id="_x0000_s4961" type="#_x0000_t202" style="position:absolute;left:10524;top:16556;width:1049;height:227;mso-position-horizontal-relative:page;mso-position-vertical-relative:page" stroked="f">
            <v:textbox style="mso-next-textbox:#_x0000_s4961" inset="0,0,0,0">
              <w:txbxContent>
                <w:p w:rsidR="002C6735" w:rsidRPr="000C09C7" w:rsidRDefault="002C6735" w:rsidP="00B377E0">
                  <w:pPr>
                    <w:pStyle w:val="afe"/>
                    <w:rPr>
                      <w:sz w:val="20"/>
                      <w:szCs w:val="20"/>
                    </w:rPr>
                  </w:pPr>
                  <w:r w:rsidRPr="000C09C7">
                    <w:rPr>
                      <w:sz w:val="20"/>
                      <w:szCs w:val="20"/>
                    </w:rPr>
                    <w:t>Формат А4</w:t>
                  </w:r>
                </w:p>
              </w:txbxContent>
            </v:textbox>
          </v:shape>
          <v:group id="_x0000_s4962" style="position:absolute;left:454;top:284;width:11171;height:16219" coordorigin="454,284" coordsize="11171,16219">
            <v:group id="_x0000_s4963" style="position:absolute;left:454;top:284;width:11170;height:16216;mso-position-horizontal-relative:margin;mso-position-vertical-relative:margin" coordorigin="454,284" coordsize="11170,16216">
              <v:line id="_x0000_s4964" style="position:absolute;flip:y;mso-position-horizontal-relative:margin;mso-position-vertical-relative:margin" from="1134,284" to="1134,16498" strokeweight="1.5pt"/>
              <v:line id="_x0000_s4965" style="position:absolute;flip:y;mso-position-horizontal-relative:margin;mso-position-vertical-relative:margin" from="11624,284" to="11624,16498" strokeweight="1.5pt"/>
              <v:line id="_x0000_s4966" style="position:absolute;flip:y;mso-position-horizontal-relative:margin;mso-position-vertical-relative:margin" from="1134,284" to="11622,284" strokeweight="1.5pt"/>
              <v:shape id="_x0000_s4967" type="#_x0000_t202" style="position:absolute;left:737;top:15083;width:397;height:1417;mso-position-horizontal-relative:margin;mso-position-vertical-relative:margin" strokeweight="1.5pt">
                <v:textbox style="layout-flow:vertical;mso-layout-flow-alt:bottom-to-top;mso-next-textbox:#_x0000_s4967" inset=".1mm,.1mm,.1mm,.1mm">
                  <w:txbxContent>
                    <w:p w:rsidR="002C6735" w:rsidRPr="000C09C7" w:rsidRDefault="002C6735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68" type="#_x0000_t202" style="position:absolute;left:454;top:15083;width:283;height:1417;mso-position-horizontal-relative:margin;mso-position-vertical-relative:margin" strokeweight="1.5pt">
                <v:textbox style="layout-flow:vertical;mso-layout-flow-alt:bottom-to-top;mso-next-textbox:#_x0000_s4968" inset=".1mm,.1mm,.1mm,.1mm">
                  <w:txbxContent>
                    <w:p w:rsidR="002C6735" w:rsidRPr="000C09C7" w:rsidRDefault="002C6735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Инв. № подл.</w:t>
                      </w:r>
                    </w:p>
                  </w:txbxContent>
                </v:textbox>
              </v:shape>
              <v:shape id="_x0000_s4969" type="#_x0000_t202" style="position:absolute;left:737;top:13098;width:397;height:1984;mso-position-horizontal-relative:margin;mso-position-vertical-relative:margin" strokeweight="1.5pt">
                <v:textbox style="layout-flow:vertical;mso-layout-flow-alt:bottom-to-top;mso-next-textbox:#_x0000_s4969" inset=".1mm,.1mm,.1mm,.1mm">
                  <w:txbxContent>
                    <w:p w:rsidR="002C6735" w:rsidRPr="000C09C7" w:rsidRDefault="002C6735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0" type="#_x0000_t202" style="position:absolute;left:454;top:13098;width:283;height:1984;mso-position-horizontal-relative:margin;mso-position-vertical-relative:margin" strokeweight="1.5pt">
                <v:textbox style="layout-flow:vertical;mso-layout-flow-alt:bottom-to-top;mso-next-textbox:#_x0000_s4970" inset=".1mm,.1mm,.1mm,.1mm">
                  <w:txbxContent>
                    <w:p w:rsidR="002C6735" w:rsidRPr="000C09C7" w:rsidRDefault="002C6735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Подп. и дата</w:t>
                      </w:r>
                    </w:p>
                  </w:txbxContent>
                </v:textbox>
              </v:shape>
              <v:shape id="_x0000_s4971" type="#_x0000_t202" style="position:absolute;left:737;top:11681;width:397;height:1417;mso-position-horizontal-relative:margin;mso-position-vertical-relative:margin" strokeweight="1.5pt">
                <v:textbox style="layout-flow:vertical;mso-layout-flow-alt:bottom-to-top;mso-next-textbox:#_x0000_s4971" inset=".1mm,.1mm,.1mm,.1mm">
                  <w:txbxContent>
                    <w:p w:rsidR="002C6735" w:rsidRPr="000C09C7" w:rsidRDefault="002C6735" w:rsidP="00B377E0">
                      <w:pPr>
                        <w:pStyle w:val="afe"/>
                        <w:jc w:val="lef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_x0000_s4972" type="#_x0000_t202" style="position:absolute;left:454;top:11681;width:283;height:1417;mso-position-horizontal-relative:margin;mso-position-vertical-relative:margin" strokeweight="1.5pt">
                <v:textbox style="layout-flow:vertical;mso-layout-flow-alt:bottom-to-top;mso-next-textbox:#_x0000_s4972" inset=".1mm,.1mm,.1mm,.1mm">
                  <w:txbxContent>
                    <w:p w:rsidR="002C6735" w:rsidRPr="000C09C7" w:rsidRDefault="002C6735" w:rsidP="00B377E0">
                      <w:pPr>
                        <w:pStyle w:val="afe"/>
                        <w:rPr>
                          <w:sz w:val="20"/>
                          <w:szCs w:val="20"/>
                        </w:rPr>
                      </w:pPr>
                      <w:r w:rsidRPr="000C09C7">
                        <w:rPr>
                          <w:sz w:val="20"/>
                          <w:szCs w:val="20"/>
                        </w:rPr>
                        <w:t>Взам. инв. №</w:t>
                      </w:r>
                    </w:p>
                  </w:txbxContent>
                </v:textbox>
              </v:shape>
            </v:group>
            <v:group id="_x0000_s4973" style="position:absolute;left:1134;top:15026;width:10491;height:1477;mso-position-horizontal-relative:page;mso-position-vertical-relative:page" coordorigin="1134,5613" coordsize="10491,1477">
              <v:shape id="_x0000_s4974" type="#_x0000_t202" style="position:absolute;left:1134;top:5613;width:10488;height:624;mso-position-horizontal-relative:page;mso-position-vertical-relative:page" filled="f" strokeweight="1.5pt">
                <v:textbox style="mso-next-textbox:#_x0000_s4974" inset=".5mm,.3mm,.5mm,.3mm">
                  <w:txbxContent>
                    <w:p w:rsidR="002C6735" w:rsidRPr="00FB0971" w:rsidRDefault="002C6735" w:rsidP="00B377E0">
                      <w:pPr>
                        <w:pStyle w:val="afe"/>
                        <w:jc w:val="left"/>
                        <w:rPr>
                          <w:sz w:val="12"/>
                          <w:szCs w:val="12"/>
                        </w:rPr>
                      </w:pPr>
                      <w:r w:rsidRPr="00FB0971">
                        <w:rPr>
                          <w:sz w:val="12"/>
                          <w:szCs w:val="12"/>
                        </w:rPr>
                        <w:t xml:space="preserve">Настоящий  документ/чертеж является </w:t>
                      </w:r>
                      <w:r>
                        <w:rPr>
                          <w:sz w:val="12"/>
                          <w:szCs w:val="12"/>
                        </w:rPr>
                        <w:t xml:space="preserve">интеллектуальной </w:t>
                      </w:r>
                      <w:r w:rsidRPr="00FB0971">
                        <w:rPr>
                          <w:sz w:val="12"/>
                          <w:szCs w:val="12"/>
                        </w:rPr>
                        <w:t>собственностью ОАО “ВНИПИнефть”, включая все запатентованные и патентоспособные детали и/или конфиденциальную информацию, а их использование обусловлено  соглашением с пользователем, по которому он обязуется не воспроизводить, как целиком, так и частично, настоящий документ/чертеж или материал, который он описывает, а также не использовать настоящий документ для любых целей, за исключением тех, на которые у него имеется специальное разрешение ОАО  “ВНИПИнефть” в  письменном виде.</w:t>
                      </w:r>
                    </w:p>
                  </w:txbxContent>
                </v:textbox>
              </v:shape>
              <v:group id="_x0000_s4975" style="position:absolute;left:1134;top:6237;width:10491;height:853" coordorigin="1134,6237" coordsize="10491,853">
                <v:group id="_x0000_s4976" style="position:absolute;left:1134;top:6237;width:3686;height:850;mso-position-horizontal-relative:page;mso-position-vertical-relative:page" coordorigin="1134,14232" coordsize="3686,850">
                  <v:shape id="_x0000_s4977" type="#_x0000_t202" style="position:absolute;left:2835;top:14516;width:567;height:283;mso-position-horizontal-relative:margin;mso-position-vertical-relative:margin" strokeweight=".5pt">
                    <v:textbox style="mso-next-textbox:#_x0000_s4977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78" type="#_x0000_t202" style="position:absolute;left:1134;top:14799;width:567;height:283;mso-position-horizontal-relative:margin;mso-position-vertical-relative:margin" strokeweight=".5pt">
                    <v:textbox style="mso-next-textbox:#_x0000_s4978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Изм.</w:t>
                          </w:r>
                        </w:p>
                      </w:txbxContent>
                    </v:textbox>
                  </v:shape>
                  <v:shape id="_x0000_s4979" type="#_x0000_t202" style="position:absolute;left:1134;top:14516;width:567;height:283;mso-position-horizontal-relative:margin;mso-position-vertical-relative:margin" strokeweight=".5pt">
                    <v:textbox style="mso-next-textbox:#_x0000_s4979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0" type="#_x0000_t202" style="position:absolute;left:1134;top:14232;width:567;height:283;mso-position-horizontal-relative:margin;mso-position-vertical-relative:margin" strokeweight=".5pt">
                    <v:textbox style="mso-next-textbox:#_x0000_s4980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1" type="#_x0000_t202" style="position:absolute;left:1701;top:14799;width:567;height:283;mso-position-horizontal-relative:margin;mso-position-vertical-relative:margin" strokeweight=".5pt">
                    <v:textbox style="mso-next-textbox:#_x0000_s4981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Кол.уч.</w:t>
                          </w:r>
                        </w:p>
                      </w:txbxContent>
                    </v:textbox>
                  </v:shape>
                  <v:shape id="_x0000_s4982" type="#_x0000_t202" style="position:absolute;left:1701;top:14516;width:567;height:283;mso-position-horizontal-relative:margin;mso-position-vertical-relative:margin" strokeweight=".5pt">
                    <v:textbox style="mso-next-textbox:#_x0000_s4982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3" type="#_x0000_t202" style="position:absolute;left:1701;top:14232;width:567;height:283;mso-position-horizontal-relative:margin;mso-position-vertical-relative:margin" strokeweight=".5pt">
                    <v:textbox style="mso-next-textbox:#_x0000_s4983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4" type="#_x0000_t202" style="position:absolute;left:2268;top:14799;width:567;height:283;mso-position-horizontal-relative:margin;mso-position-vertical-relative:margin" strokeweight=".5pt">
                    <v:textbox style="mso-next-textbox:#_x0000_s4984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85" type="#_x0000_t202" style="position:absolute;left:2268;top:14516;width:567;height:283;mso-position-horizontal-relative:margin;mso-position-vertical-relative:margin" strokeweight=".5pt">
                    <v:textbox style="mso-next-textbox:#_x0000_s4985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6" type="#_x0000_t202" style="position:absolute;left:2268;top:14232;width:567;height:283;mso-position-horizontal-relative:margin;mso-position-vertical-relative:margin" strokeweight=".5pt">
                    <v:textbox style="mso-next-textbox:#_x0000_s4986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7" type="#_x0000_t202" style="position:absolute;left:2835;top:14799;width:567;height:283;mso-position-horizontal-relative:margin;mso-position-vertical-relative:margin" strokeweight=".5pt">
                    <v:textbox style="mso-next-textbox:#_x0000_s4987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rPr>
                              <w:spacing w:val="-18"/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pacing w:val="-18"/>
                              <w:sz w:val="20"/>
                              <w:szCs w:val="20"/>
                            </w:rPr>
                            <w:t>№док.</w:t>
                          </w:r>
                        </w:p>
                      </w:txbxContent>
                    </v:textbox>
                  </v:shape>
                  <v:shape id="_x0000_s4988" type="#_x0000_t202" style="position:absolute;left:2835;top:14232;width:567;height:283;mso-position-horizontal-relative:margin;mso-position-vertical-relative:margin" strokeweight=".5pt">
                    <v:textbox style="mso-next-textbox:#_x0000_s4988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89" type="#_x0000_t202" style="position:absolute;left:3402;top:14799;width:850;height:283;mso-position-horizontal-relative:margin;mso-position-vertical-relative:margin" strokeweight=".5pt">
                    <v:textbox style="mso-next-textbox:#_x0000_s4989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Подпись</w:t>
                          </w:r>
                        </w:p>
                      </w:txbxContent>
                    </v:textbox>
                  </v:shape>
                  <v:shape id="_x0000_s4990" type="#_x0000_t202" style="position:absolute;left:3402;top:14516;width:850;height:283;mso-position-horizontal-relative:margin;mso-position-vertical-relative:margin" strokeweight=".5pt">
                    <v:textbox style="mso-next-textbox:#_x0000_s4990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1" type="#_x0000_t202" style="position:absolute;left:3402;top:14232;width:850;height:283;mso-position-horizontal-relative:margin;mso-position-vertical-relative:margin" strokeweight=".5pt">
                    <v:textbox style="mso-next-textbox:#_x0000_s4991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2" type="#_x0000_t202" style="position:absolute;left:4253;top:14799;width:567;height:283;mso-position-horizontal-relative:margin;mso-position-vertical-relative:margin" strokeweight=".5pt">
                    <v:textbox style="mso-next-textbox:#_x0000_s4992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 w:rsidRPr="000C09C7">
                            <w:rPr>
                              <w:sz w:val="20"/>
                              <w:szCs w:val="20"/>
                            </w:rPr>
                            <w:t>Дата</w:t>
                          </w:r>
                        </w:p>
                      </w:txbxContent>
                    </v:textbox>
                  </v:shape>
                  <v:shape id="_x0000_s4993" type="#_x0000_t202" style="position:absolute;left:4253;top:14516;width:567;height:283;mso-position-horizontal-relative:margin;mso-position-vertical-relative:margin" strokeweight=".5pt">
                    <v:textbox style="mso-next-textbox:#_x0000_s4993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4994" type="#_x0000_t202" style="position:absolute;left:4253;top:14232;width:567;height:283;mso-position-horizontal-relative:margin;mso-position-vertical-relative:margin" strokeweight=".5pt">
                    <v:textbox style="mso-next-textbox:#_x0000_s4994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jc w:val="left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_x0000_s4995" style="position:absolute;left:1134;top:6237;width:10491;height:853;mso-position-horizontal-relative:page;mso-position-vertical-relative:page" coordorigin="1161,6354" coordsize="10491,853">
                  <v:shape id="_x0000_s4996" type="#_x0000_t202" style="position:absolute;left:4847;top:6354;width:3713;height:850;mso-position-horizontal-relative:margin;mso-position-vertical-relative:margin" strokeweight="1.5pt">
                    <v:textbox style="mso-next-textbox:#_x0000_s4996" inset=".1mm,.1mm,.1mm,.1mm">
                      <w:txbxContent>
                        <w:p w:rsidR="002C6735" w:rsidRPr="003A4A1F" w:rsidRDefault="002C6735" w:rsidP="008A173F">
                          <w:pPr>
                            <w:pStyle w:val="afe"/>
                            <w:spacing w:before="24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2367-2696-7603</w:t>
                          </w:r>
                          <w:r>
                            <w:rPr>
                              <w:sz w:val="22"/>
                              <w:szCs w:val="22"/>
                              <w:lang w:val="en-US"/>
                            </w:rPr>
                            <w:t>.1</w:t>
                          </w:r>
                          <w:r>
                            <w:rPr>
                              <w:sz w:val="22"/>
                              <w:szCs w:val="22"/>
                            </w:rPr>
                            <w:t>-ОТР-обознач.</w:t>
                          </w:r>
                        </w:p>
                      </w:txbxContent>
                    </v:textbox>
                  </v:shape>
                  <v:shape id="_x0000_s4997" type="#_x0000_t202" style="position:absolute;left:11084;top:6354;width:567;height:397;mso-position-horizontal-relative:margin;mso-position-vertical-relative:margin" strokeweight="1.5pt">
                    <v:textbox style="mso-next-textbox:#_x0000_s4997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xbxContent>
                    </v:textbox>
                  </v:shape>
                  <v:shape id="_x0000_s4998" type="#_x0000_t202" style="position:absolute;left:11085;top:6753;width:567;height:454;mso-position-horizontal-relative:page;mso-position-vertical-relative:page" strokeweight="1.5pt">
                    <v:textbox style="mso-next-textbox:#_x0000_s4998" inset=".1mm,.1mm,.1mm,.1mm">
                      <w:txbxContent>
                        <w:p w:rsidR="002C6735" w:rsidRPr="000C09C7" w:rsidRDefault="002C6735" w:rsidP="00B377E0">
                          <w:pPr>
                            <w:pStyle w:val="afe"/>
                            <w:spacing w:before="120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rStyle w:val="aff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aff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aff0"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Style w:val="aff0"/>
                              <w:sz w:val="20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line id="_x0000_s4999" style="position:absolute;mso-position-horizontal-relative:margin;mso-position-vertical-relative:margin" from="1161,6354" to="1161,7204" strokeweight="1.5pt"/>
                  <v:line id="_x0000_s5000" style="position:absolute;mso-position-horizontal-relative:margin;mso-position-vertical-relative:margin" from="1728,6354" to="1728,7204" strokeweight="1.5pt"/>
                  <v:line id="_x0000_s5001" style="position:absolute;mso-position-horizontal-relative:margin;mso-position-vertical-relative:margin" from="2295,6354" to="2295,7204" strokeweight="1.5pt"/>
                  <v:line id="_x0000_s5002" style="position:absolute;mso-position-horizontal-relative:margin;mso-position-vertical-relative:margin" from="2862,6354" to="2862,7204" strokeweight="1.5pt"/>
                  <v:line id="_x0000_s5003" style="position:absolute;mso-position-horizontal-relative:margin;mso-position-vertical-relative:margin" from="3429,6354" to="3429,7204" strokeweight="1.5pt"/>
                  <v:line id="_x0000_s5004" style="position:absolute;mso-position-horizontal-relative:margin;mso-position-vertical-relative:margin" from="4280,6354" to="4280,7204" strokeweight="1.5pt"/>
                  <v:line id="_x0000_s5005" style="position:absolute;mso-position-horizontal-relative:margin;mso-position-vertical-relative:margin" from="1161,7204" to="4846,7204" strokeweight="1.5pt"/>
                  <v:line id="_x0000_s5006" style="position:absolute;mso-position-horizontal-relative:margin;mso-position-vertical-relative:margin" from="1161,6921" to="4846,6921" strokeweight="1.5pt"/>
                  <v:line id="_x0000_s5007" style="position:absolute;mso-position-horizontal-relative:margin;mso-position-vertical-relative:margin" from="1161,6354" to="4846,6354" strokeweight="1.5pt"/>
                  <v:shape id="_x0000_s5008" type="#_x0000_t202" style="position:absolute;left:8562;top:6356;width:2523;height:850;mso-position-horizontal-relative:page;mso-position-vertical-relative:page" filled="f" strokeweight="1.5pt">
                    <v:textbox style="mso-next-textbox:#_x0000_s5008" inset=".1mm,.1mm,.1mm,.1mm">
                      <w:txbxContent>
                        <w:tbl>
                          <w:tblPr>
                            <w:tblW w:w="0" w:type="auto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/>
                          </w:tblPr>
                          <w:tblGrid>
                            <w:gridCol w:w="794"/>
                            <w:gridCol w:w="1729"/>
                          </w:tblGrid>
                          <w:tr w:rsidR="002C6735" w:rsidRPr="005E53F8" w:rsidTr="005E53F8">
                            <w:trPr>
                              <w:cantSplit/>
                              <w:trHeight w:val="851"/>
                            </w:trPr>
                            <w:tc>
                              <w:tcPr>
                                <w:tcW w:w="794" w:type="dxa"/>
                                <w:noWrap/>
                                <w:vAlign w:val="center"/>
                              </w:tcPr>
                              <w:p w:rsidR="002C6735" w:rsidRPr="0041571B" w:rsidRDefault="002C6735" w:rsidP="001B5FB8"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89585" cy="337185"/>
                                      <wp:effectExtent l="19050" t="0" r="5715" b="0"/>
                                      <wp:docPr id="12" name="Рисунок 12" descr="logo_1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logo_1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 b="-830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9585" cy="3371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1729" w:type="dxa"/>
                                <w:tcMar>
                                  <w:left w:w="28" w:type="dxa"/>
                                </w:tcMar>
                                <w:vAlign w:val="center"/>
                              </w:tcPr>
                              <w:p w:rsidR="002C6735" w:rsidRPr="005E53F8" w:rsidRDefault="002C6735" w:rsidP="005E53F8">
                                <w:pPr>
                                  <w:pStyle w:val="afe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Филиал</w:t>
                                </w:r>
                              </w:p>
                              <w:p w:rsidR="002C6735" w:rsidRPr="005E53F8" w:rsidRDefault="002C6735" w:rsidP="005E53F8">
                                <w:pPr>
                                  <w:pStyle w:val="afe"/>
                                  <w:jc w:val="left"/>
                                  <w:rPr>
                                    <w:spacing w:val="-6"/>
                                    <w:szCs w:val="18"/>
                                  </w:rPr>
                                </w:pPr>
                                <w:r w:rsidRPr="005E53F8">
                                  <w:rPr>
                                    <w:spacing w:val="-6"/>
                                    <w:szCs w:val="18"/>
                                  </w:rPr>
                                  <w:t>ОАО«ВНИПИнефть»</w:t>
                                </w:r>
                              </w:p>
                              <w:p w:rsidR="002C6735" w:rsidRPr="005E53F8" w:rsidRDefault="002C6735" w:rsidP="005E53F8">
                                <w:pPr>
                                  <w:pStyle w:val="afe"/>
                                  <w:jc w:val="left"/>
                                  <w:rPr>
                                    <w:szCs w:val="20"/>
                                  </w:rPr>
                                </w:pPr>
                                <w:r w:rsidRPr="005E53F8">
                                  <w:rPr>
                                    <w:szCs w:val="18"/>
                                  </w:rPr>
                                  <w:t>г. Пермь</w:t>
                                </w:r>
                              </w:p>
                            </w:tc>
                          </w:tr>
                        </w:tbl>
                        <w:p w:rsidR="002C6735" w:rsidRPr="00173D91" w:rsidRDefault="002C6735" w:rsidP="00B377E0">
                          <w:pPr>
                            <w:rPr>
                              <w:szCs w:val="22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  <w10:wrap anchorx="page" anchory="page"/>
        </v:group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735" w:rsidRPr="00D37F16" w:rsidRDefault="002C6735" w:rsidP="00A215F3">
    <w:pPr>
      <w:pStyle w:val="afb"/>
      <w:spacing w:before="120"/>
      <w:jc w:val="right"/>
      <w:rPr>
        <w:lang w:val="en-US"/>
      </w:rPr>
    </w:pPr>
    <w:r>
      <w:rPr>
        <w:noProof/>
      </w:rPr>
      <w:pict>
        <v:group id="_x0000_s4868" style="position:absolute;left:0;text-align:left;margin-left:-14.2pt;margin-top:0;width:524.5pt;height:810.7pt;z-index:251652608" coordorigin="1134,284" coordsize="10490,16214">
          <v:line id="_x0000_s4869" style="position:absolute;flip:y;mso-position-horizontal-relative:margin;mso-position-vertical-relative:margin" from="1134,284" to="1134,16498" strokeweight="1.5pt"/>
          <v:line id="_x0000_s4870" style="position:absolute;flip:y;mso-position-horizontal-relative:margin;mso-position-vertical-relative:margin" from="11624,284" to="11624,16498" strokeweight="1.5pt"/>
          <v:line id="_x0000_s4871" style="position:absolute;flip:y;mso-position-horizontal-relative:margin;mso-position-vertical-relative:margin" from="1134,284" to="11622,284" strokeweight="1.5pt"/>
        </v:group>
      </w:pict>
    </w:r>
    <w:r>
      <w:rPr>
        <w:lang w:val="en-US"/>
      </w:rPr>
      <w:fldChar w:fldCharType="begin"/>
    </w:r>
    <w:r>
      <w:rPr>
        <w:lang w:val="en-US"/>
      </w:rPr>
      <w:instrText xml:space="preserve"> = </w:instrText>
    </w:r>
    <w:r>
      <w:rPr>
        <w:lang w:val="en-US"/>
      </w:rPr>
      <w:fldChar w:fldCharType="begin"/>
    </w:r>
    <w:r>
      <w:rPr>
        <w:lang w:val="en-US"/>
      </w:rPr>
      <w:instrText xml:space="preserve"> PAGEREF qwe_2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qwe_3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pageref qwe_4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2</w:instrText>
    </w:r>
    <w:r>
      <w:rPr>
        <w:lang w:val="en-US"/>
      </w:rPr>
      <w:fldChar w:fldCharType="end"/>
    </w:r>
    <w:r>
      <w:instrText>+</w:instrText>
    </w:r>
    <w:r>
      <w:rPr>
        <w:lang w:val="en-US"/>
      </w:rPr>
      <w:fldChar w:fldCharType="begin"/>
    </w:r>
    <w:r>
      <w:rPr>
        <w:lang w:val="en-US"/>
      </w:rPr>
      <w:instrText xml:space="preserve"> PAGE </w:instrText>
    </w:r>
    <w:r>
      <w:rPr>
        <w:lang w:val="en-US"/>
      </w:rPr>
      <w:fldChar w:fldCharType="separate"/>
    </w:r>
    <w:r w:rsidR="007E06A6">
      <w:rPr>
        <w:noProof/>
        <w:lang w:val="en-US"/>
      </w:rPr>
      <w:instrText>1</w:instrText>
    </w:r>
    <w:r>
      <w:rPr>
        <w:lang w:val="en-US"/>
      </w:rPr>
      <w:fldChar w:fldCharType="end"/>
    </w:r>
    <w:r>
      <w:rPr>
        <w:lang w:val="en-US"/>
      </w:rPr>
      <w:instrText xml:space="preserve"> </w:instrText>
    </w:r>
    <w:r>
      <w:rPr>
        <w:lang w:val="en-US"/>
      </w:rPr>
      <w:fldChar w:fldCharType="separate"/>
    </w:r>
    <w:r w:rsidR="007E06A6">
      <w:rPr>
        <w:noProof/>
        <w:lang w:val="en-US"/>
      </w:rPr>
      <w:t>5</w:t>
    </w:r>
    <w:r>
      <w:rPr>
        <w:lang w:val="en-US"/>
      </w:rPr>
      <w:fldChar w:fldCharType="end"/>
    </w:r>
  </w:p>
  <w:p w:rsidR="002C6735" w:rsidRPr="00AB7B64" w:rsidRDefault="002C6735" w:rsidP="00AB7B64">
    <w:pPr>
      <w:pStyle w:val="af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A7089"/>
    <w:multiLevelType w:val="hybridMultilevel"/>
    <w:tmpl w:val="01D49D5C"/>
    <w:lvl w:ilvl="0" w:tplc="4AA883FA">
      <w:start w:val="1"/>
      <w:numFmt w:val="bullet"/>
      <w:lvlText w:val="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1" w:tplc="4AA883FA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>
    <w:nsid w:val="20AB79A8"/>
    <w:multiLevelType w:val="hybridMultilevel"/>
    <w:tmpl w:val="20000BE8"/>
    <w:lvl w:ilvl="0" w:tplc="2BF48F96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A74AF9"/>
    <w:multiLevelType w:val="hybridMultilevel"/>
    <w:tmpl w:val="680E7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7D7FA9"/>
    <w:multiLevelType w:val="hybridMultilevel"/>
    <w:tmpl w:val="80B6368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38A8327D"/>
    <w:multiLevelType w:val="hybridMultilevel"/>
    <w:tmpl w:val="9FD40F6A"/>
    <w:lvl w:ilvl="0" w:tplc="E8A82A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3FA090C"/>
    <w:multiLevelType w:val="singleLevel"/>
    <w:tmpl w:val="6CAED2D0"/>
    <w:lvl w:ilvl="0">
      <w:start w:val="1"/>
      <w:numFmt w:val="bullet"/>
      <w:pStyle w:val="1"/>
      <w:lvlText w:val=""/>
      <w:lvlJc w:val="left"/>
      <w:pPr>
        <w:tabs>
          <w:tab w:val="num" w:pos="530"/>
        </w:tabs>
        <w:ind w:left="454" w:hanging="284"/>
      </w:pPr>
      <w:rPr>
        <w:rFonts w:ascii="Symbol" w:hAnsi="Symbol" w:hint="default"/>
        <w:sz w:val="20"/>
      </w:rPr>
    </w:lvl>
  </w:abstractNum>
  <w:abstractNum w:abstractNumId="6">
    <w:nsid w:val="440E09F7"/>
    <w:multiLevelType w:val="hybridMultilevel"/>
    <w:tmpl w:val="0A465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7217E8"/>
    <w:multiLevelType w:val="hybridMultilevel"/>
    <w:tmpl w:val="B0BE0638"/>
    <w:lvl w:ilvl="0" w:tplc="502406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8">
    <w:nsid w:val="486335F0"/>
    <w:multiLevelType w:val="multilevel"/>
    <w:tmpl w:val="17A452C8"/>
    <w:styleLink w:val="a"/>
    <w:lvl w:ilvl="0">
      <w:start w:val="1"/>
      <w:numFmt w:val="bullet"/>
      <w:lvlText w:val=""/>
      <w:lvlJc w:val="left"/>
      <w:pPr>
        <w:tabs>
          <w:tab w:val="num" w:pos="1021"/>
        </w:tabs>
        <w:ind w:left="0" w:firstLine="72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625294"/>
    <w:multiLevelType w:val="hybridMultilevel"/>
    <w:tmpl w:val="088C5C3A"/>
    <w:lvl w:ilvl="0" w:tplc="19FE9056">
      <w:start w:val="1"/>
      <w:numFmt w:val="decimal"/>
      <w:lvlText w:val="5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A7234D0"/>
    <w:multiLevelType w:val="multilevel"/>
    <w:tmpl w:val="78E09948"/>
    <w:styleLink w:val="5"/>
    <w:lvl w:ilvl="0">
      <w:start w:val="1"/>
      <w:numFmt w:val="decimal"/>
      <w:lvlText w:val="%1)"/>
      <w:lvlJc w:val="left"/>
      <w:pPr>
        <w:tabs>
          <w:tab w:val="num" w:pos="1134"/>
        </w:tabs>
        <w:ind w:left="0" w:firstLine="72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4E0279F8"/>
    <w:multiLevelType w:val="multilevel"/>
    <w:tmpl w:val="5F8CF660"/>
    <w:lvl w:ilvl="0">
      <w:start w:val="1"/>
      <w:numFmt w:val="bullet"/>
      <w:pStyle w:val="a0"/>
      <w:lvlText w:val="–"/>
      <w:lvlJc w:val="left"/>
      <w:pPr>
        <w:tabs>
          <w:tab w:val="num" w:pos="913"/>
        </w:tabs>
        <w:ind w:left="0" w:firstLine="709"/>
      </w:pPr>
      <w:rPr>
        <w:rFonts w:ascii="Arial" w:hAnsi="Arial" w:hint="default"/>
      </w:rPr>
    </w:lvl>
    <w:lvl w:ilvl="1">
      <w:start w:val="1"/>
      <w:numFmt w:val="decimal"/>
      <w:lvlText w:val="%2)"/>
      <w:lvlJc w:val="left"/>
      <w:pPr>
        <w:tabs>
          <w:tab w:val="num" w:pos="1276"/>
        </w:tabs>
        <w:ind w:left="-142" w:firstLine="113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59"/>
        </w:tabs>
        <w:ind w:left="-142" w:firstLine="1418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694"/>
        </w:tabs>
        <w:ind w:left="709" w:firstLine="1701"/>
      </w:pPr>
      <w:rPr>
        <w:rFonts w:hint="default"/>
        <w:color w:val="auto"/>
      </w:rPr>
    </w:lvl>
    <w:lvl w:ilvl="4">
      <w:start w:val="1"/>
      <w:numFmt w:val="none"/>
      <w:lvlText w:val="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4800"/>
        </w:tabs>
        <w:ind w:left="4800" w:hanging="360"/>
      </w:pPr>
      <w:rPr>
        <w:rFonts w:hint="default"/>
      </w:rPr>
    </w:lvl>
  </w:abstractNum>
  <w:abstractNum w:abstractNumId="12">
    <w:nsid w:val="51BB4354"/>
    <w:multiLevelType w:val="multilevel"/>
    <w:tmpl w:val="C324E87C"/>
    <w:styleLink w:val="a1"/>
    <w:lvl w:ilvl="0">
      <w:start w:val="1"/>
      <w:numFmt w:val="decimal"/>
      <w:pStyle w:val="a2"/>
      <w:lvlText w:val="%1"/>
      <w:lvlJc w:val="left"/>
      <w:pPr>
        <w:tabs>
          <w:tab w:val="num" w:pos="567"/>
        </w:tabs>
        <w:ind w:left="720" w:firstLine="0"/>
      </w:pPr>
      <w:rPr>
        <w:rFonts w:ascii="Arial" w:hAnsi="Arial" w:hint="default"/>
        <w:sz w:val="24"/>
      </w:rPr>
    </w:lvl>
    <w:lvl w:ilvl="1">
      <w:start w:val="1"/>
      <w:numFmt w:val="decimal"/>
      <w:pStyle w:val="a3"/>
      <w:lvlText w:val="%1.%2"/>
      <w:lvlJc w:val="left"/>
      <w:pPr>
        <w:tabs>
          <w:tab w:val="num" w:pos="557"/>
        </w:tabs>
        <w:ind w:left="710" w:firstLine="0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pStyle w:val="a5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pStyle w:val="a6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539243C6"/>
    <w:multiLevelType w:val="multilevel"/>
    <w:tmpl w:val="8EC46C4E"/>
    <w:lvl w:ilvl="0">
      <w:start w:val="1"/>
      <w:numFmt w:val="decimal"/>
      <w:lvlText w:val="%1"/>
      <w:lvlJc w:val="left"/>
      <w:pPr>
        <w:ind w:left="1236" w:hanging="123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5" w:hanging="123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54" w:hanging="123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63" w:hanging="123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72" w:hanging="123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54586D35"/>
    <w:multiLevelType w:val="multilevel"/>
    <w:tmpl w:val="EC982B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7884826"/>
    <w:multiLevelType w:val="hybridMultilevel"/>
    <w:tmpl w:val="6CE892D2"/>
    <w:lvl w:ilvl="0" w:tplc="FFFFFFFF">
      <w:start w:val="1"/>
      <w:numFmt w:val="bullet"/>
      <w:pStyle w:val="a7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A1C31E7"/>
    <w:multiLevelType w:val="multilevel"/>
    <w:tmpl w:val="04190025"/>
    <w:styleLink w:val="10"/>
    <w:lvl w:ilvl="0">
      <w:start w:val="7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663A79EB"/>
    <w:multiLevelType w:val="hybridMultilevel"/>
    <w:tmpl w:val="8E200EA0"/>
    <w:lvl w:ilvl="0" w:tplc="CAE2BA4E">
      <w:start w:val="1"/>
      <w:numFmt w:val="bullet"/>
      <w:pStyle w:val="a8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95EADCE6">
      <w:start w:val="1"/>
      <w:numFmt w:val="bullet"/>
      <w:pStyle w:val="-"/>
      <w:lvlText w:val="-"/>
      <w:lvlJc w:val="left"/>
      <w:pPr>
        <w:tabs>
          <w:tab w:val="num" w:pos="284"/>
        </w:tabs>
        <w:ind w:left="851" w:hanging="284"/>
      </w:pPr>
      <w:rPr>
        <w:rFonts w:ascii="Arial" w:hAnsi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8">
    <w:nsid w:val="6DDF606F"/>
    <w:multiLevelType w:val="hybridMultilevel"/>
    <w:tmpl w:val="B8065ED0"/>
    <w:lvl w:ilvl="0" w:tplc="6C102322">
      <w:start w:val="1"/>
      <w:numFmt w:val="bullet"/>
      <w:lvlText w:val=""/>
      <w:lvlJc w:val="left"/>
      <w:pPr>
        <w:tabs>
          <w:tab w:val="num" w:pos="2486"/>
        </w:tabs>
        <w:ind w:left="2486" w:hanging="360"/>
      </w:pPr>
      <w:rPr>
        <w:rFonts w:ascii="Symbol" w:hAnsi="Symbol" w:hint="default"/>
      </w:rPr>
    </w:lvl>
    <w:lvl w:ilvl="1" w:tplc="F088165C">
      <w:start w:val="1"/>
      <w:numFmt w:val="bullet"/>
      <w:lvlText w:val=""/>
      <w:lvlJc w:val="left"/>
      <w:pPr>
        <w:tabs>
          <w:tab w:val="num" w:pos="7590"/>
        </w:tabs>
        <w:ind w:left="759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E81FCA"/>
    <w:multiLevelType w:val="hybridMultilevel"/>
    <w:tmpl w:val="D25E1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CB4019"/>
    <w:multiLevelType w:val="multilevel"/>
    <w:tmpl w:val="7A6CEDCC"/>
    <w:styleLink w:val="9"/>
    <w:lvl w:ilvl="0">
      <w:start w:val="1"/>
      <w:numFmt w:val="decimal"/>
      <w:lvlText w:val="%1"/>
      <w:lvlJc w:val="left"/>
      <w:pPr>
        <w:tabs>
          <w:tab w:val="num" w:pos="567"/>
        </w:tabs>
        <w:ind w:left="720" w:firstLine="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72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7DA9035A"/>
    <w:multiLevelType w:val="multilevel"/>
    <w:tmpl w:val="E32E0062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12"/>
  </w:num>
  <w:num w:numId="5">
    <w:abstractNumId w:val="9"/>
  </w:num>
  <w:num w:numId="6">
    <w:abstractNumId w:val="12"/>
  </w:num>
  <w:num w:numId="7">
    <w:abstractNumId w:val="1"/>
  </w:num>
  <w:num w:numId="8">
    <w:abstractNumId w:val="16"/>
  </w:num>
  <w:num w:numId="9">
    <w:abstractNumId w:val="11"/>
  </w:num>
  <w:num w:numId="10">
    <w:abstractNumId w:val="17"/>
  </w:num>
  <w:num w:numId="11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9"/>
  </w:num>
  <w:num w:numId="29">
    <w:abstractNumId w:val="7"/>
  </w:num>
  <w:num w:numId="30">
    <w:abstractNumId w:val="6"/>
  </w:num>
  <w:num w:numId="31">
    <w:abstractNumId w:val="21"/>
  </w:num>
  <w:num w:numId="32">
    <w:abstractNumId w:val="4"/>
  </w:num>
  <w:num w:numId="33">
    <w:abstractNumId w:val="14"/>
  </w:num>
  <w:num w:numId="34">
    <w:abstractNumId w:val="13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</w:num>
  <w:num w:numId="38">
    <w:abstractNumId w:val="0"/>
  </w:num>
  <w:num w:numId="39">
    <w:abstractNumId w:val="1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ttachedTemplate r:id="rId1"/>
  <w:linkStyle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6146"/>
    <o:shapelayout v:ext="edit">
      <o:idmap v:ext="edit" data="2,3,4"/>
    </o:shapelayout>
  </w:hdrShapeDefaults>
  <w:footnotePr>
    <w:footnote w:id="0"/>
    <w:footnote w:id="1"/>
  </w:footnotePr>
  <w:endnotePr>
    <w:endnote w:id="0"/>
    <w:endnote w:id="1"/>
  </w:endnotePr>
  <w:compat/>
  <w:rsids>
    <w:rsidRoot w:val="00EC6855"/>
    <w:rsid w:val="000134CE"/>
    <w:rsid w:val="000228BC"/>
    <w:rsid w:val="000257B0"/>
    <w:rsid w:val="0003728C"/>
    <w:rsid w:val="00040FC7"/>
    <w:rsid w:val="00041802"/>
    <w:rsid w:val="00047458"/>
    <w:rsid w:val="000517EA"/>
    <w:rsid w:val="000551CA"/>
    <w:rsid w:val="000757EB"/>
    <w:rsid w:val="00082225"/>
    <w:rsid w:val="000827FB"/>
    <w:rsid w:val="000A173A"/>
    <w:rsid w:val="000C09C7"/>
    <w:rsid w:val="000C5BC6"/>
    <w:rsid w:val="000D12C7"/>
    <w:rsid w:val="000D6805"/>
    <w:rsid w:val="000F1DDD"/>
    <w:rsid w:val="0010682C"/>
    <w:rsid w:val="00121EFF"/>
    <w:rsid w:val="00124B04"/>
    <w:rsid w:val="00135B12"/>
    <w:rsid w:val="001433B6"/>
    <w:rsid w:val="00145A7E"/>
    <w:rsid w:val="00147574"/>
    <w:rsid w:val="00157788"/>
    <w:rsid w:val="00167403"/>
    <w:rsid w:val="00173D91"/>
    <w:rsid w:val="00174EC0"/>
    <w:rsid w:val="00185CF4"/>
    <w:rsid w:val="00195F54"/>
    <w:rsid w:val="001962B1"/>
    <w:rsid w:val="001B29AD"/>
    <w:rsid w:val="001B5FB8"/>
    <w:rsid w:val="001D3614"/>
    <w:rsid w:val="001D7576"/>
    <w:rsid w:val="001D7BDB"/>
    <w:rsid w:val="001E6B80"/>
    <w:rsid w:val="001F25BC"/>
    <w:rsid w:val="00204206"/>
    <w:rsid w:val="00204869"/>
    <w:rsid w:val="00213D55"/>
    <w:rsid w:val="00230614"/>
    <w:rsid w:val="002313F4"/>
    <w:rsid w:val="00234CF8"/>
    <w:rsid w:val="00234DEE"/>
    <w:rsid w:val="002470FE"/>
    <w:rsid w:val="00252A28"/>
    <w:rsid w:val="00253845"/>
    <w:rsid w:val="002559B2"/>
    <w:rsid w:val="00267CD7"/>
    <w:rsid w:val="002712A9"/>
    <w:rsid w:val="00284BFE"/>
    <w:rsid w:val="00287744"/>
    <w:rsid w:val="002878CC"/>
    <w:rsid w:val="002935E0"/>
    <w:rsid w:val="002A0B0C"/>
    <w:rsid w:val="002A5887"/>
    <w:rsid w:val="002A6BB6"/>
    <w:rsid w:val="002A7164"/>
    <w:rsid w:val="002C6079"/>
    <w:rsid w:val="002C6735"/>
    <w:rsid w:val="002E6168"/>
    <w:rsid w:val="002E71CE"/>
    <w:rsid w:val="002F15D6"/>
    <w:rsid w:val="002F4E9C"/>
    <w:rsid w:val="002F6125"/>
    <w:rsid w:val="00307CC2"/>
    <w:rsid w:val="00331F38"/>
    <w:rsid w:val="003618D9"/>
    <w:rsid w:val="0037582A"/>
    <w:rsid w:val="00382BB1"/>
    <w:rsid w:val="0038632A"/>
    <w:rsid w:val="00395C8B"/>
    <w:rsid w:val="003A1880"/>
    <w:rsid w:val="003A4A1F"/>
    <w:rsid w:val="003B6B90"/>
    <w:rsid w:val="003C34AE"/>
    <w:rsid w:val="003C6363"/>
    <w:rsid w:val="003D39CB"/>
    <w:rsid w:val="003D4F10"/>
    <w:rsid w:val="003D7834"/>
    <w:rsid w:val="003E42F3"/>
    <w:rsid w:val="003E5A03"/>
    <w:rsid w:val="003F0648"/>
    <w:rsid w:val="003F27AC"/>
    <w:rsid w:val="003F6D92"/>
    <w:rsid w:val="00404B88"/>
    <w:rsid w:val="00404DE1"/>
    <w:rsid w:val="00406EFF"/>
    <w:rsid w:val="00410346"/>
    <w:rsid w:val="00422F46"/>
    <w:rsid w:val="00436433"/>
    <w:rsid w:val="004424D6"/>
    <w:rsid w:val="00443000"/>
    <w:rsid w:val="00456B29"/>
    <w:rsid w:val="00470354"/>
    <w:rsid w:val="0047142F"/>
    <w:rsid w:val="00482C5F"/>
    <w:rsid w:val="0049363E"/>
    <w:rsid w:val="00496654"/>
    <w:rsid w:val="004B262B"/>
    <w:rsid w:val="004C5326"/>
    <w:rsid w:val="004D6C07"/>
    <w:rsid w:val="004E0E9A"/>
    <w:rsid w:val="004E2B80"/>
    <w:rsid w:val="004F402F"/>
    <w:rsid w:val="004F69FA"/>
    <w:rsid w:val="004F7CE3"/>
    <w:rsid w:val="005047AB"/>
    <w:rsid w:val="00505275"/>
    <w:rsid w:val="00511A9F"/>
    <w:rsid w:val="005133AA"/>
    <w:rsid w:val="00514A47"/>
    <w:rsid w:val="00521619"/>
    <w:rsid w:val="005248FC"/>
    <w:rsid w:val="00534BC4"/>
    <w:rsid w:val="00535885"/>
    <w:rsid w:val="00535E6C"/>
    <w:rsid w:val="005460EE"/>
    <w:rsid w:val="005608DE"/>
    <w:rsid w:val="00562D2D"/>
    <w:rsid w:val="00563CC7"/>
    <w:rsid w:val="00572D97"/>
    <w:rsid w:val="005763FB"/>
    <w:rsid w:val="00581F96"/>
    <w:rsid w:val="005821D4"/>
    <w:rsid w:val="00591F6F"/>
    <w:rsid w:val="00597CF4"/>
    <w:rsid w:val="005A0967"/>
    <w:rsid w:val="005B028F"/>
    <w:rsid w:val="005B4B1E"/>
    <w:rsid w:val="005C0239"/>
    <w:rsid w:val="005C449E"/>
    <w:rsid w:val="005D0541"/>
    <w:rsid w:val="005D5BAC"/>
    <w:rsid w:val="005D7018"/>
    <w:rsid w:val="005E4077"/>
    <w:rsid w:val="005E53F8"/>
    <w:rsid w:val="005E7E0B"/>
    <w:rsid w:val="005F6D6A"/>
    <w:rsid w:val="006004D9"/>
    <w:rsid w:val="00603514"/>
    <w:rsid w:val="0060547A"/>
    <w:rsid w:val="006118FD"/>
    <w:rsid w:val="006122DE"/>
    <w:rsid w:val="0061366C"/>
    <w:rsid w:val="0063054A"/>
    <w:rsid w:val="00631717"/>
    <w:rsid w:val="006428A7"/>
    <w:rsid w:val="0065353A"/>
    <w:rsid w:val="00680156"/>
    <w:rsid w:val="00684DF2"/>
    <w:rsid w:val="00687D62"/>
    <w:rsid w:val="00690158"/>
    <w:rsid w:val="0069251F"/>
    <w:rsid w:val="0069634C"/>
    <w:rsid w:val="006A73B6"/>
    <w:rsid w:val="006B1958"/>
    <w:rsid w:val="006C365F"/>
    <w:rsid w:val="006E086D"/>
    <w:rsid w:val="006F202A"/>
    <w:rsid w:val="006F452F"/>
    <w:rsid w:val="0070180F"/>
    <w:rsid w:val="00706550"/>
    <w:rsid w:val="00711543"/>
    <w:rsid w:val="00732AB0"/>
    <w:rsid w:val="00750903"/>
    <w:rsid w:val="00750C68"/>
    <w:rsid w:val="00751C53"/>
    <w:rsid w:val="00766FA6"/>
    <w:rsid w:val="007671D5"/>
    <w:rsid w:val="0077004F"/>
    <w:rsid w:val="007716D2"/>
    <w:rsid w:val="00777313"/>
    <w:rsid w:val="0078785D"/>
    <w:rsid w:val="0079401A"/>
    <w:rsid w:val="007A6977"/>
    <w:rsid w:val="007B1667"/>
    <w:rsid w:val="007C5725"/>
    <w:rsid w:val="007C7024"/>
    <w:rsid w:val="007C776A"/>
    <w:rsid w:val="007E06A6"/>
    <w:rsid w:val="007E21C9"/>
    <w:rsid w:val="007E2B09"/>
    <w:rsid w:val="007E330C"/>
    <w:rsid w:val="007E52B7"/>
    <w:rsid w:val="007E54C6"/>
    <w:rsid w:val="007E7124"/>
    <w:rsid w:val="007F3233"/>
    <w:rsid w:val="00820F45"/>
    <w:rsid w:val="008248BA"/>
    <w:rsid w:val="00825DEE"/>
    <w:rsid w:val="0084211D"/>
    <w:rsid w:val="00877AC0"/>
    <w:rsid w:val="008873F7"/>
    <w:rsid w:val="00887EEA"/>
    <w:rsid w:val="008A173F"/>
    <w:rsid w:val="008B09F7"/>
    <w:rsid w:val="008C0FF6"/>
    <w:rsid w:val="008C402F"/>
    <w:rsid w:val="008C4D3C"/>
    <w:rsid w:val="008D10B9"/>
    <w:rsid w:val="008D2E1B"/>
    <w:rsid w:val="008D7597"/>
    <w:rsid w:val="008D786C"/>
    <w:rsid w:val="008E465F"/>
    <w:rsid w:val="008E7E5C"/>
    <w:rsid w:val="008F012F"/>
    <w:rsid w:val="008F57C0"/>
    <w:rsid w:val="00902EB7"/>
    <w:rsid w:val="009178D1"/>
    <w:rsid w:val="00920230"/>
    <w:rsid w:val="00927300"/>
    <w:rsid w:val="00934A31"/>
    <w:rsid w:val="00943D26"/>
    <w:rsid w:val="009513AE"/>
    <w:rsid w:val="00952AA8"/>
    <w:rsid w:val="0096204E"/>
    <w:rsid w:val="009725BF"/>
    <w:rsid w:val="00987A53"/>
    <w:rsid w:val="00990029"/>
    <w:rsid w:val="009952EC"/>
    <w:rsid w:val="009A3942"/>
    <w:rsid w:val="009C2B44"/>
    <w:rsid w:val="009C5DB3"/>
    <w:rsid w:val="009D2DAA"/>
    <w:rsid w:val="009D67EA"/>
    <w:rsid w:val="009E3B7D"/>
    <w:rsid w:val="009E5F87"/>
    <w:rsid w:val="009E61F7"/>
    <w:rsid w:val="009E653C"/>
    <w:rsid w:val="009E6B20"/>
    <w:rsid w:val="009F219C"/>
    <w:rsid w:val="00A1336F"/>
    <w:rsid w:val="00A215F3"/>
    <w:rsid w:val="00A25802"/>
    <w:rsid w:val="00A33957"/>
    <w:rsid w:val="00A346CA"/>
    <w:rsid w:val="00A373C8"/>
    <w:rsid w:val="00A41B0E"/>
    <w:rsid w:val="00A43D58"/>
    <w:rsid w:val="00A44FE8"/>
    <w:rsid w:val="00A504D5"/>
    <w:rsid w:val="00A56901"/>
    <w:rsid w:val="00A6398A"/>
    <w:rsid w:val="00A77E84"/>
    <w:rsid w:val="00A95D63"/>
    <w:rsid w:val="00A96625"/>
    <w:rsid w:val="00A97FE3"/>
    <w:rsid w:val="00AA5765"/>
    <w:rsid w:val="00AA70FD"/>
    <w:rsid w:val="00AB7B64"/>
    <w:rsid w:val="00AC346F"/>
    <w:rsid w:val="00AC3BE3"/>
    <w:rsid w:val="00AD4FDB"/>
    <w:rsid w:val="00AD6C30"/>
    <w:rsid w:val="00AE1999"/>
    <w:rsid w:val="00B05E72"/>
    <w:rsid w:val="00B15FA4"/>
    <w:rsid w:val="00B16880"/>
    <w:rsid w:val="00B31A4A"/>
    <w:rsid w:val="00B377E0"/>
    <w:rsid w:val="00B3786A"/>
    <w:rsid w:val="00B404D2"/>
    <w:rsid w:val="00B419B8"/>
    <w:rsid w:val="00B41D0A"/>
    <w:rsid w:val="00B43831"/>
    <w:rsid w:val="00B550DC"/>
    <w:rsid w:val="00B70B5F"/>
    <w:rsid w:val="00B73FD4"/>
    <w:rsid w:val="00B74351"/>
    <w:rsid w:val="00B83FC0"/>
    <w:rsid w:val="00B87D85"/>
    <w:rsid w:val="00BA3C17"/>
    <w:rsid w:val="00BB170F"/>
    <w:rsid w:val="00BB430D"/>
    <w:rsid w:val="00BC0868"/>
    <w:rsid w:val="00BC59C1"/>
    <w:rsid w:val="00BD1125"/>
    <w:rsid w:val="00BD443D"/>
    <w:rsid w:val="00BD7B75"/>
    <w:rsid w:val="00BE36A2"/>
    <w:rsid w:val="00BE49D9"/>
    <w:rsid w:val="00BE5CC9"/>
    <w:rsid w:val="00BE76AF"/>
    <w:rsid w:val="00BF3EA5"/>
    <w:rsid w:val="00BF53C2"/>
    <w:rsid w:val="00C00B3B"/>
    <w:rsid w:val="00C12960"/>
    <w:rsid w:val="00C12DFF"/>
    <w:rsid w:val="00C146C6"/>
    <w:rsid w:val="00C324E6"/>
    <w:rsid w:val="00C42550"/>
    <w:rsid w:val="00C4680A"/>
    <w:rsid w:val="00C5131A"/>
    <w:rsid w:val="00C52BD9"/>
    <w:rsid w:val="00C54EC0"/>
    <w:rsid w:val="00C616D3"/>
    <w:rsid w:val="00C649D8"/>
    <w:rsid w:val="00C65B4D"/>
    <w:rsid w:val="00C703DB"/>
    <w:rsid w:val="00C71722"/>
    <w:rsid w:val="00C77C6F"/>
    <w:rsid w:val="00C84386"/>
    <w:rsid w:val="00C91BAA"/>
    <w:rsid w:val="00CA0D26"/>
    <w:rsid w:val="00CA2F7D"/>
    <w:rsid w:val="00CA2FED"/>
    <w:rsid w:val="00CA3529"/>
    <w:rsid w:val="00CA635E"/>
    <w:rsid w:val="00CA6F37"/>
    <w:rsid w:val="00CB3CD2"/>
    <w:rsid w:val="00CC488C"/>
    <w:rsid w:val="00CC6133"/>
    <w:rsid w:val="00CD1DA7"/>
    <w:rsid w:val="00CF25C3"/>
    <w:rsid w:val="00CF6FB9"/>
    <w:rsid w:val="00D05127"/>
    <w:rsid w:val="00D105EA"/>
    <w:rsid w:val="00D1370E"/>
    <w:rsid w:val="00D16713"/>
    <w:rsid w:val="00D176CF"/>
    <w:rsid w:val="00D260C7"/>
    <w:rsid w:val="00D2748A"/>
    <w:rsid w:val="00D33F3B"/>
    <w:rsid w:val="00D41B05"/>
    <w:rsid w:val="00D536D7"/>
    <w:rsid w:val="00D551DF"/>
    <w:rsid w:val="00D65059"/>
    <w:rsid w:val="00D651A9"/>
    <w:rsid w:val="00D76AB6"/>
    <w:rsid w:val="00D7706B"/>
    <w:rsid w:val="00D77FEE"/>
    <w:rsid w:val="00D814BE"/>
    <w:rsid w:val="00D95409"/>
    <w:rsid w:val="00DA45E5"/>
    <w:rsid w:val="00DC753A"/>
    <w:rsid w:val="00DE7728"/>
    <w:rsid w:val="00E01E35"/>
    <w:rsid w:val="00E05305"/>
    <w:rsid w:val="00E15362"/>
    <w:rsid w:val="00E178A8"/>
    <w:rsid w:val="00E24CED"/>
    <w:rsid w:val="00E3562D"/>
    <w:rsid w:val="00E37030"/>
    <w:rsid w:val="00E37159"/>
    <w:rsid w:val="00E40B68"/>
    <w:rsid w:val="00E41F60"/>
    <w:rsid w:val="00E428A8"/>
    <w:rsid w:val="00E448B2"/>
    <w:rsid w:val="00E63A9B"/>
    <w:rsid w:val="00E838E6"/>
    <w:rsid w:val="00E909E2"/>
    <w:rsid w:val="00E959AB"/>
    <w:rsid w:val="00EA2AD1"/>
    <w:rsid w:val="00EA479B"/>
    <w:rsid w:val="00EC2B5A"/>
    <w:rsid w:val="00EC6855"/>
    <w:rsid w:val="00EF043D"/>
    <w:rsid w:val="00EF4F6D"/>
    <w:rsid w:val="00F00C06"/>
    <w:rsid w:val="00F018B7"/>
    <w:rsid w:val="00F147FA"/>
    <w:rsid w:val="00F20D1D"/>
    <w:rsid w:val="00F22C4B"/>
    <w:rsid w:val="00F23A9C"/>
    <w:rsid w:val="00F30C8E"/>
    <w:rsid w:val="00F34189"/>
    <w:rsid w:val="00F35207"/>
    <w:rsid w:val="00F40A9D"/>
    <w:rsid w:val="00F479C5"/>
    <w:rsid w:val="00F54E57"/>
    <w:rsid w:val="00F71C40"/>
    <w:rsid w:val="00F76831"/>
    <w:rsid w:val="00F84E42"/>
    <w:rsid w:val="00F85BD6"/>
    <w:rsid w:val="00F9228C"/>
    <w:rsid w:val="00F97F3D"/>
    <w:rsid w:val="00FA2FD9"/>
    <w:rsid w:val="00FB6FC0"/>
    <w:rsid w:val="00FD79E1"/>
    <w:rsid w:val="00FF5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9">
    <w:name w:val="Normal"/>
    <w:qFormat/>
    <w:rsid w:val="00C42550"/>
    <w:pPr>
      <w:spacing w:line="360" w:lineRule="auto"/>
      <w:ind w:firstLine="709"/>
      <w:jc w:val="both"/>
    </w:pPr>
    <w:rPr>
      <w:rFonts w:ascii="Arial" w:hAnsi="Arial" w:cs="Arial"/>
      <w:sz w:val="22"/>
      <w:szCs w:val="24"/>
    </w:rPr>
  </w:style>
  <w:style w:type="paragraph" w:styleId="11">
    <w:name w:val="heading 1"/>
    <w:aliases w:val="Заголовок 01,новая страница, раздел,H1,раздел,Заголовок 1 Знак1,Заголовок 1 Знак2,Заголовок 1 Знак1 Знак2,новая страница Знак1,Заголовок 1 Знак1 Знак Знак2,Заголовок 1 Знак1 Знак3,Заголовок 1 Знак Знак2"/>
    <w:basedOn w:val="a9"/>
    <w:next w:val="a9"/>
    <w:link w:val="12"/>
    <w:qFormat/>
    <w:rsid w:val="00BB430D"/>
    <w:pPr>
      <w:keepNext/>
      <w:numPr>
        <w:numId w:val="31"/>
      </w:numPr>
      <w:tabs>
        <w:tab w:val="left" w:pos="1134"/>
      </w:tabs>
      <w:spacing w:before="240" w:after="60" w:line="240" w:lineRule="auto"/>
      <w:jc w:val="center"/>
      <w:outlineLvl w:val="0"/>
    </w:pPr>
    <w:rPr>
      <w:b/>
      <w:bCs/>
      <w:kern w:val="32"/>
      <w:sz w:val="28"/>
      <w:szCs w:val="28"/>
    </w:rPr>
  </w:style>
  <w:style w:type="paragraph" w:styleId="2">
    <w:name w:val="heading 2"/>
    <w:aliases w:val="Заголовок 2 Знак Знак Знак,заголовок2,caaieiaie2,1.1.,1. Заголовок 2,OG Heading 2,Caaieiaie 1.1,Caaieiaie 22,Заголовок 2 Знак Знак Знак Знак Знак Знак,Заголовок 2 Знак Знак Знак Знак Знак Знак Знак Знак Знак,H2,.1,- 1.1,- 1,Знак2,Знак2 Знак"/>
    <w:basedOn w:val="ConsPlusNormal"/>
    <w:next w:val="a9"/>
    <w:link w:val="20"/>
    <w:unhideWhenUsed/>
    <w:qFormat/>
    <w:rsid w:val="00395C8B"/>
    <w:pPr>
      <w:numPr>
        <w:ilvl w:val="1"/>
        <w:numId w:val="31"/>
      </w:numPr>
      <w:tabs>
        <w:tab w:val="left" w:pos="1276"/>
      </w:tabs>
      <w:spacing w:line="312" w:lineRule="auto"/>
      <w:ind w:left="709" w:firstLine="0"/>
      <w:jc w:val="both"/>
      <w:outlineLvl w:val="1"/>
    </w:pPr>
    <w:rPr>
      <w:b/>
      <w:iCs/>
      <w:sz w:val="24"/>
      <w:szCs w:val="28"/>
    </w:rPr>
  </w:style>
  <w:style w:type="paragraph" w:styleId="3">
    <w:name w:val="heading 3"/>
    <w:aliases w:val="1.1.1., 1.1.1.,H3"/>
    <w:basedOn w:val="a9"/>
    <w:next w:val="a9"/>
    <w:link w:val="30"/>
    <w:qFormat/>
    <w:rsid w:val="00521619"/>
    <w:pPr>
      <w:keepNext/>
      <w:spacing w:before="240" w:after="60" w:line="240" w:lineRule="auto"/>
      <w:ind w:firstLine="0"/>
      <w:jc w:val="left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aliases w:val="H4"/>
    <w:basedOn w:val="a9"/>
    <w:next w:val="a9"/>
    <w:link w:val="40"/>
    <w:qFormat/>
    <w:rsid w:val="00521619"/>
    <w:pPr>
      <w:keepNext/>
      <w:spacing w:before="240" w:after="60" w:line="240" w:lineRule="auto"/>
      <w:ind w:firstLine="0"/>
      <w:jc w:val="left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0">
    <w:name w:val="heading 5"/>
    <w:aliases w:val=" òàáëèöà,H5,òàáëèöà"/>
    <w:basedOn w:val="a9"/>
    <w:next w:val="a9"/>
    <w:link w:val="51"/>
    <w:qFormat/>
    <w:rsid w:val="00521619"/>
    <w:pPr>
      <w:spacing w:before="240" w:after="60" w:line="240" w:lineRule="auto"/>
      <w:ind w:firstLine="0"/>
      <w:jc w:val="left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aliases w:val="Заголовок 6 Наименование таблицы,Заголовок 6  Наименование таблицы,H6"/>
    <w:basedOn w:val="a9"/>
    <w:next w:val="a9"/>
    <w:link w:val="60"/>
    <w:qFormat/>
    <w:rsid w:val="00521619"/>
    <w:pPr>
      <w:spacing w:before="240" w:after="60" w:line="240" w:lineRule="auto"/>
      <w:ind w:firstLine="0"/>
      <w:jc w:val="left"/>
      <w:outlineLvl w:val="5"/>
    </w:pPr>
    <w:rPr>
      <w:rFonts w:ascii="Calibri" w:hAnsi="Calibri" w:cs="Times New Roman"/>
      <w:b/>
      <w:bCs/>
      <w:szCs w:val="22"/>
    </w:rPr>
  </w:style>
  <w:style w:type="paragraph" w:styleId="7">
    <w:name w:val="heading 7"/>
    <w:basedOn w:val="a9"/>
    <w:next w:val="a9"/>
    <w:link w:val="70"/>
    <w:qFormat/>
    <w:rsid w:val="00521619"/>
    <w:pPr>
      <w:spacing w:before="240" w:after="60" w:line="240" w:lineRule="auto"/>
      <w:ind w:firstLine="0"/>
      <w:jc w:val="left"/>
      <w:outlineLvl w:val="6"/>
    </w:pPr>
    <w:rPr>
      <w:rFonts w:ascii="Calibri" w:hAnsi="Calibri" w:cs="Times New Roman"/>
      <w:sz w:val="24"/>
    </w:rPr>
  </w:style>
  <w:style w:type="paragraph" w:styleId="8">
    <w:name w:val="heading 8"/>
    <w:basedOn w:val="a9"/>
    <w:next w:val="a9"/>
    <w:link w:val="80"/>
    <w:qFormat/>
    <w:rsid w:val="00521619"/>
    <w:pPr>
      <w:spacing w:before="240" w:after="60" w:line="240" w:lineRule="auto"/>
      <w:ind w:firstLine="0"/>
      <w:jc w:val="left"/>
      <w:outlineLvl w:val="7"/>
    </w:pPr>
    <w:rPr>
      <w:rFonts w:ascii="Calibri" w:hAnsi="Calibri" w:cs="Times New Roman"/>
      <w:i/>
      <w:iCs/>
      <w:sz w:val="24"/>
    </w:rPr>
  </w:style>
  <w:style w:type="paragraph" w:styleId="90">
    <w:name w:val="heading 9"/>
    <w:basedOn w:val="a9"/>
    <w:next w:val="a9"/>
    <w:link w:val="91"/>
    <w:qFormat/>
    <w:rsid w:val="00521619"/>
    <w:pPr>
      <w:spacing w:before="240" w:after="60" w:line="240" w:lineRule="auto"/>
      <w:ind w:firstLine="0"/>
      <w:jc w:val="left"/>
      <w:outlineLvl w:val="8"/>
    </w:pPr>
    <w:rPr>
      <w:rFonts w:ascii="Cambria" w:hAnsi="Cambria" w:cs="Times New Roman"/>
      <w:szCs w:val="22"/>
    </w:rPr>
  </w:style>
  <w:style w:type="character" w:default="1" w:styleId="aa">
    <w:name w:val="Default Paragraph Font"/>
    <w:uiPriority w:val="1"/>
    <w:unhideWhenUsed/>
  </w:style>
  <w:style w:type="table" w:default="1" w:styleId="ab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c">
    <w:name w:val="No List"/>
    <w:uiPriority w:val="99"/>
    <w:semiHidden/>
    <w:unhideWhenUsed/>
  </w:style>
  <w:style w:type="paragraph" w:customStyle="1" w:styleId="ad">
    <w:name w:val="ВНП Обычный текст"/>
    <w:basedOn w:val="a9"/>
    <w:link w:val="ae"/>
    <w:rsid w:val="00A33957"/>
  </w:style>
  <w:style w:type="paragraph" w:customStyle="1" w:styleId="af">
    <w:name w:val="ВНП Обычный текст с отступом"/>
    <w:basedOn w:val="ad"/>
    <w:link w:val="af0"/>
    <w:rsid w:val="00A33957"/>
    <w:pPr>
      <w:ind w:firstLine="720"/>
    </w:pPr>
  </w:style>
  <w:style w:type="paragraph" w:customStyle="1" w:styleId="af1">
    <w:name w:val="ВНП Заголовок"/>
    <w:basedOn w:val="ad"/>
    <w:next w:val="af"/>
    <w:link w:val="af2"/>
    <w:rsid w:val="00A33957"/>
    <w:pPr>
      <w:pageBreakBefore/>
      <w:spacing w:before="240" w:after="240"/>
      <w:ind w:left="720"/>
      <w:contextualSpacing/>
      <w:jc w:val="left"/>
      <w:outlineLvl w:val="0"/>
    </w:pPr>
    <w:rPr>
      <w:b/>
      <w:caps/>
    </w:rPr>
  </w:style>
  <w:style w:type="paragraph" w:customStyle="1" w:styleId="a2">
    <w:name w:val="ВНП Заголовок раздела"/>
    <w:basedOn w:val="ad"/>
    <w:next w:val="af"/>
    <w:link w:val="af3"/>
    <w:rsid w:val="00A33957"/>
    <w:pPr>
      <w:pageBreakBefore/>
      <w:numPr>
        <w:numId w:val="4"/>
      </w:numPr>
      <w:spacing w:before="240" w:after="240"/>
      <w:contextualSpacing/>
      <w:jc w:val="left"/>
      <w:outlineLvl w:val="0"/>
    </w:pPr>
    <w:rPr>
      <w:b/>
      <w:caps/>
    </w:rPr>
  </w:style>
  <w:style w:type="paragraph" w:customStyle="1" w:styleId="a3">
    <w:name w:val="ВНП Заголовок главы"/>
    <w:basedOn w:val="ad"/>
    <w:next w:val="af"/>
    <w:link w:val="af4"/>
    <w:rsid w:val="00A33957"/>
    <w:pPr>
      <w:numPr>
        <w:ilvl w:val="1"/>
        <w:numId w:val="4"/>
      </w:numPr>
      <w:spacing w:before="240" w:after="240"/>
      <w:outlineLvl w:val="1"/>
    </w:pPr>
    <w:rPr>
      <w:b/>
    </w:rPr>
  </w:style>
  <w:style w:type="paragraph" w:customStyle="1" w:styleId="a4">
    <w:name w:val="ВНП Заголовок пункта"/>
    <w:basedOn w:val="ad"/>
    <w:next w:val="af"/>
    <w:rsid w:val="00A33957"/>
    <w:pPr>
      <w:numPr>
        <w:ilvl w:val="2"/>
        <w:numId w:val="4"/>
      </w:numPr>
      <w:spacing w:before="240" w:after="240"/>
      <w:contextualSpacing/>
      <w:outlineLvl w:val="2"/>
    </w:pPr>
    <w:rPr>
      <w:b/>
    </w:rPr>
  </w:style>
  <w:style w:type="paragraph" w:customStyle="1" w:styleId="a5">
    <w:name w:val="ВНП Заголовок подпункта"/>
    <w:basedOn w:val="ad"/>
    <w:next w:val="af"/>
    <w:rsid w:val="00A33957"/>
    <w:pPr>
      <w:numPr>
        <w:ilvl w:val="3"/>
        <w:numId w:val="4"/>
      </w:numPr>
      <w:spacing w:before="240" w:after="240"/>
      <w:contextualSpacing/>
      <w:outlineLvl w:val="3"/>
    </w:pPr>
    <w:rPr>
      <w:b/>
    </w:rPr>
  </w:style>
  <w:style w:type="paragraph" w:customStyle="1" w:styleId="a6">
    <w:name w:val="ВНП Заголовок подподпункта"/>
    <w:basedOn w:val="ad"/>
    <w:next w:val="af"/>
    <w:rsid w:val="00A33957"/>
    <w:pPr>
      <w:numPr>
        <w:ilvl w:val="4"/>
        <w:numId w:val="4"/>
      </w:numPr>
      <w:spacing w:before="240" w:after="240"/>
      <w:contextualSpacing/>
      <w:outlineLvl w:val="4"/>
    </w:pPr>
    <w:rPr>
      <w:b/>
    </w:rPr>
  </w:style>
  <w:style w:type="paragraph" w:customStyle="1" w:styleId="af5">
    <w:name w:val="ВНП Приложение"/>
    <w:basedOn w:val="ad"/>
    <w:next w:val="af"/>
    <w:link w:val="af6"/>
    <w:rsid w:val="00A33957"/>
    <w:pPr>
      <w:pageBreakBefore/>
      <w:spacing w:before="240" w:after="240"/>
      <w:contextualSpacing/>
      <w:jc w:val="right"/>
      <w:outlineLvl w:val="1"/>
    </w:pPr>
    <w:rPr>
      <w:b/>
    </w:rPr>
  </w:style>
  <w:style w:type="numbering" w:customStyle="1" w:styleId="a">
    <w:name w:val="ВНП Список_маркированный"/>
    <w:basedOn w:val="ac"/>
    <w:rsid w:val="00A33957"/>
    <w:pPr>
      <w:numPr>
        <w:numId w:val="2"/>
      </w:numPr>
    </w:pPr>
  </w:style>
  <w:style w:type="numbering" w:customStyle="1" w:styleId="af7">
    <w:name w:val="ВНП Список_нумерованный"/>
    <w:basedOn w:val="ac"/>
    <w:rsid w:val="00A33957"/>
  </w:style>
  <w:style w:type="paragraph" w:styleId="21">
    <w:name w:val="toc 2"/>
    <w:basedOn w:val="af8"/>
    <w:next w:val="af"/>
    <w:autoRedefine/>
    <w:uiPriority w:val="39"/>
    <w:rsid w:val="00234CF8"/>
    <w:pPr>
      <w:tabs>
        <w:tab w:val="left" w:pos="686"/>
        <w:tab w:val="left" w:pos="1400"/>
      </w:tabs>
      <w:ind w:left="709" w:firstLine="0"/>
    </w:pPr>
  </w:style>
  <w:style w:type="numbering" w:customStyle="1" w:styleId="a1">
    <w:name w:val="ВНП Нумерация разделов"/>
    <w:basedOn w:val="ac"/>
    <w:rsid w:val="00A33957"/>
    <w:pPr>
      <w:numPr>
        <w:numId w:val="4"/>
      </w:numPr>
    </w:pPr>
  </w:style>
  <w:style w:type="paragraph" w:styleId="13">
    <w:name w:val="toc 1"/>
    <w:basedOn w:val="21"/>
    <w:next w:val="af"/>
    <w:autoRedefine/>
    <w:uiPriority w:val="39"/>
    <w:rsid w:val="00234CF8"/>
    <w:pPr>
      <w:tabs>
        <w:tab w:val="left" w:pos="1200"/>
      </w:tabs>
    </w:pPr>
    <w:rPr>
      <w:caps/>
    </w:rPr>
  </w:style>
  <w:style w:type="paragraph" w:styleId="31">
    <w:name w:val="toc 3"/>
    <w:basedOn w:val="af8"/>
    <w:next w:val="af"/>
    <w:autoRedefine/>
    <w:semiHidden/>
    <w:rsid w:val="00A33957"/>
    <w:pPr>
      <w:tabs>
        <w:tab w:val="left" w:pos="686"/>
      </w:tabs>
    </w:pPr>
  </w:style>
  <w:style w:type="paragraph" w:styleId="41">
    <w:name w:val="toc 4"/>
    <w:basedOn w:val="af8"/>
    <w:next w:val="af"/>
    <w:autoRedefine/>
    <w:semiHidden/>
    <w:rsid w:val="00A33957"/>
    <w:pPr>
      <w:tabs>
        <w:tab w:val="left" w:pos="851"/>
      </w:tabs>
    </w:pPr>
  </w:style>
  <w:style w:type="paragraph" w:styleId="52">
    <w:name w:val="toc 5"/>
    <w:basedOn w:val="af8"/>
    <w:next w:val="af"/>
    <w:autoRedefine/>
    <w:semiHidden/>
    <w:rsid w:val="00A33957"/>
    <w:pPr>
      <w:tabs>
        <w:tab w:val="left" w:pos="879"/>
      </w:tabs>
    </w:pPr>
  </w:style>
  <w:style w:type="character" w:styleId="af9">
    <w:name w:val="Hyperlink"/>
    <w:uiPriority w:val="99"/>
    <w:rsid w:val="00A33957"/>
    <w:rPr>
      <w:rFonts w:ascii="Arial" w:hAnsi="Arial"/>
      <w:color w:val="0000FF"/>
      <w:sz w:val="24"/>
      <w:u w:val="single"/>
    </w:rPr>
  </w:style>
  <w:style w:type="table" w:styleId="afa">
    <w:name w:val="Table Grid"/>
    <w:basedOn w:val="ab"/>
    <w:uiPriority w:val="59"/>
    <w:rsid w:val="00A33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header"/>
    <w:basedOn w:val="a9"/>
    <w:rsid w:val="00A33957"/>
    <w:pPr>
      <w:tabs>
        <w:tab w:val="center" w:pos="4677"/>
        <w:tab w:val="right" w:pos="9355"/>
      </w:tabs>
    </w:pPr>
  </w:style>
  <w:style w:type="paragraph" w:styleId="afc">
    <w:name w:val="footer"/>
    <w:basedOn w:val="a9"/>
    <w:link w:val="afd"/>
    <w:rsid w:val="00A33957"/>
    <w:pPr>
      <w:tabs>
        <w:tab w:val="center" w:pos="4677"/>
        <w:tab w:val="right" w:pos="9355"/>
      </w:tabs>
    </w:pPr>
  </w:style>
  <w:style w:type="paragraph" w:customStyle="1" w:styleId="afe">
    <w:name w:val="ВНП_колонтитул"/>
    <w:link w:val="aff"/>
    <w:rsid w:val="00A33957"/>
    <w:pPr>
      <w:jc w:val="center"/>
    </w:pPr>
    <w:rPr>
      <w:rFonts w:ascii="Arial" w:hAnsi="Arial" w:cs="Arial"/>
      <w:sz w:val="18"/>
      <w:szCs w:val="24"/>
    </w:rPr>
  </w:style>
  <w:style w:type="character" w:customStyle="1" w:styleId="aff">
    <w:name w:val="ВНП_колонтитул Знак"/>
    <w:link w:val="afe"/>
    <w:rsid w:val="00A33957"/>
    <w:rPr>
      <w:rFonts w:ascii="Arial" w:hAnsi="Arial" w:cs="Arial"/>
      <w:sz w:val="18"/>
      <w:szCs w:val="24"/>
      <w:lang w:val="ru-RU" w:eastAsia="ru-RU" w:bidi="ar-SA"/>
    </w:rPr>
  </w:style>
  <w:style w:type="character" w:styleId="aff0">
    <w:name w:val="page number"/>
    <w:basedOn w:val="aa"/>
    <w:rsid w:val="00A33957"/>
  </w:style>
  <w:style w:type="paragraph" w:customStyle="1" w:styleId="aff1">
    <w:name w:val="ВНП текст таблицы"/>
    <w:basedOn w:val="a9"/>
    <w:rsid w:val="00A33957"/>
  </w:style>
  <w:style w:type="paragraph" w:customStyle="1" w:styleId="af8">
    <w:name w:val="ВНП Оглавление"/>
    <w:basedOn w:val="a9"/>
    <w:rsid w:val="00A33957"/>
    <w:pPr>
      <w:tabs>
        <w:tab w:val="right" w:leader="dot" w:pos="9923"/>
      </w:tabs>
      <w:ind w:right="737"/>
    </w:pPr>
    <w:rPr>
      <w:noProof/>
    </w:rPr>
  </w:style>
  <w:style w:type="character" w:customStyle="1" w:styleId="20">
    <w:name w:val="Заголовок 2 Знак"/>
    <w:aliases w:val="Заголовок 2 Знак Знак Знак Знак,заголовок2 Знак,caaieiaie2 Знак,1.1. Знак,1. Заголовок 2 Знак,OG Heading 2 Знак,Caaieiaie 1.1 Знак,Caaieiaie 22 Знак,Заголовок 2 Знак Знак Знак Знак Знак Знак Знак,H2 Знак,.1 Знак,- 1.1 Знак,- 1 Знак"/>
    <w:link w:val="2"/>
    <w:rsid w:val="00395C8B"/>
    <w:rPr>
      <w:rFonts w:ascii="Arial" w:hAnsi="Arial" w:cs="Arial"/>
      <w:b/>
      <w:iCs/>
      <w:sz w:val="24"/>
      <w:szCs w:val="28"/>
    </w:rPr>
  </w:style>
  <w:style w:type="paragraph" w:styleId="aff2">
    <w:name w:val="List Paragraph"/>
    <w:basedOn w:val="a9"/>
    <w:link w:val="aff3"/>
    <w:uiPriority w:val="34"/>
    <w:qFormat/>
    <w:rsid w:val="00C42550"/>
    <w:pPr>
      <w:ind w:left="720"/>
      <w:contextualSpacing/>
    </w:pPr>
    <w:rPr>
      <w:rFonts w:ascii="Times New Roman" w:eastAsia="Calibri" w:hAnsi="Times New Roman" w:cs="Times New Roman"/>
      <w:sz w:val="24"/>
      <w:szCs w:val="22"/>
      <w:lang w:eastAsia="en-US"/>
    </w:rPr>
  </w:style>
  <w:style w:type="character" w:customStyle="1" w:styleId="12">
    <w:name w:val="Заголовок 1 Знак"/>
    <w:aliases w:val="Заголовок 01 Знак,новая страница Знак, раздел Знак,H1 Знак,раздел Знак,Заголовок 1 Знак1 Знак,Заголовок 1 Знак2 Знак,Заголовок 1 Знак1 Знак2 Знак,новая страница Знак1 Знак,Заголовок 1 Знак1 Знак Знак2 Знак,Заголовок 1 Знак1 Знак3 Знак"/>
    <w:link w:val="11"/>
    <w:rsid w:val="00BB430D"/>
    <w:rPr>
      <w:rFonts w:ascii="Arial" w:hAnsi="Arial" w:cs="Arial"/>
      <w:b/>
      <w:bCs/>
      <w:kern w:val="32"/>
      <w:sz w:val="28"/>
      <w:szCs w:val="28"/>
    </w:rPr>
  </w:style>
  <w:style w:type="character" w:customStyle="1" w:styleId="30">
    <w:name w:val="Заголовок 3 Знак"/>
    <w:aliases w:val="1.1.1. Знак, 1.1.1. Знак,H3 Знак"/>
    <w:link w:val="3"/>
    <w:rsid w:val="00521619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link w:val="4"/>
    <w:rsid w:val="00521619"/>
    <w:rPr>
      <w:rFonts w:ascii="Calibri" w:hAnsi="Calibri"/>
      <w:b/>
      <w:bCs/>
      <w:sz w:val="28"/>
      <w:szCs w:val="28"/>
    </w:rPr>
  </w:style>
  <w:style w:type="character" w:customStyle="1" w:styleId="51">
    <w:name w:val="Заголовок 5 Знак"/>
    <w:aliases w:val=" òàáëèöà Знак,H5 Знак,òàáëèöà Знак"/>
    <w:link w:val="50"/>
    <w:rsid w:val="00521619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aliases w:val="Заголовок 6 Наименование таблицы Знак,Заголовок 6  Наименование таблицы Знак,H6 Знак"/>
    <w:link w:val="6"/>
    <w:rsid w:val="00521619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521619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521619"/>
    <w:rPr>
      <w:rFonts w:ascii="Calibri" w:hAnsi="Calibri"/>
      <w:i/>
      <w:iCs/>
      <w:sz w:val="24"/>
      <w:szCs w:val="24"/>
    </w:rPr>
  </w:style>
  <w:style w:type="character" w:customStyle="1" w:styleId="91">
    <w:name w:val="Заголовок 9 Знак"/>
    <w:link w:val="90"/>
    <w:rsid w:val="00521619"/>
    <w:rPr>
      <w:rFonts w:ascii="Cambria" w:hAnsi="Cambria"/>
      <w:sz w:val="22"/>
      <w:szCs w:val="22"/>
    </w:rPr>
  </w:style>
  <w:style w:type="paragraph" w:customStyle="1" w:styleId="111111">
    <w:name w:val="ВНП 1.1.1.1.1.1"/>
    <w:basedOn w:val="ad"/>
    <w:next w:val="af"/>
    <w:rsid w:val="00521619"/>
    <w:pPr>
      <w:tabs>
        <w:tab w:val="left" w:pos="2041"/>
        <w:tab w:val="num" w:pos="4320"/>
      </w:tabs>
      <w:spacing w:before="240" w:after="240"/>
      <w:ind w:left="4320" w:hanging="180"/>
      <w:jc w:val="left"/>
      <w:outlineLvl w:val="5"/>
    </w:pPr>
    <w:rPr>
      <w:b/>
    </w:rPr>
  </w:style>
  <w:style w:type="paragraph" w:customStyle="1" w:styleId="1111111">
    <w:name w:val="ВНП 1.1.1.1.1.1.1"/>
    <w:basedOn w:val="ad"/>
    <w:next w:val="af"/>
    <w:rsid w:val="00521619"/>
    <w:pPr>
      <w:tabs>
        <w:tab w:val="left" w:pos="2211"/>
        <w:tab w:val="num" w:pos="5040"/>
      </w:tabs>
      <w:spacing w:before="240" w:after="240"/>
      <w:ind w:left="5040" w:hanging="360"/>
      <w:jc w:val="left"/>
      <w:outlineLvl w:val="6"/>
    </w:pPr>
    <w:rPr>
      <w:b/>
    </w:rPr>
  </w:style>
  <w:style w:type="paragraph" w:customStyle="1" w:styleId="11111111">
    <w:name w:val="ВНП 1.1.1.1.1.1.1.1"/>
    <w:basedOn w:val="ad"/>
    <w:next w:val="af"/>
    <w:rsid w:val="00521619"/>
    <w:pPr>
      <w:tabs>
        <w:tab w:val="left" w:pos="2381"/>
        <w:tab w:val="num" w:pos="5760"/>
      </w:tabs>
      <w:spacing w:before="240" w:after="240"/>
      <w:ind w:left="5760" w:hanging="360"/>
      <w:jc w:val="left"/>
      <w:outlineLvl w:val="7"/>
    </w:pPr>
    <w:rPr>
      <w:b/>
    </w:rPr>
  </w:style>
  <w:style w:type="paragraph" w:customStyle="1" w:styleId="111111111">
    <w:name w:val="ВНП 1.1.1.1.1.1.1.1.1"/>
    <w:basedOn w:val="ad"/>
    <w:next w:val="af"/>
    <w:rsid w:val="00521619"/>
    <w:pPr>
      <w:tabs>
        <w:tab w:val="left" w:pos="2552"/>
        <w:tab w:val="num" w:pos="6480"/>
      </w:tabs>
      <w:spacing w:before="240" w:after="240"/>
      <w:ind w:left="6480" w:hanging="180"/>
      <w:jc w:val="left"/>
      <w:outlineLvl w:val="8"/>
    </w:pPr>
    <w:rPr>
      <w:b/>
    </w:rPr>
  </w:style>
  <w:style w:type="paragraph" w:styleId="61">
    <w:name w:val="toc 6"/>
    <w:basedOn w:val="af8"/>
    <w:next w:val="ad"/>
    <w:autoRedefine/>
    <w:rsid w:val="00521619"/>
    <w:pPr>
      <w:tabs>
        <w:tab w:val="clear" w:pos="9923"/>
      </w:tabs>
      <w:spacing w:line="240" w:lineRule="auto"/>
      <w:ind w:left="8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71">
    <w:name w:val="toc 7"/>
    <w:basedOn w:val="af8"/>
    <w:next w:val="ad"/>
    <w:autoRedefine/>
    <w:rsid w:val="00521619"/>
    <w:pPr>
      <w:tabs>
        <w:tab w:val="clear" w:pos="9923"/>
      </w:tabs>
      <w:spacing w:line="240" w:lineRule="auto"/>
      <w:ind w:left="10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styleId="81">
    <w:name w:val="toc 8"/>
    <w:basedOn w:val="af8"/>
    <w:next w:val="ad"/>
    <w:autoRedefine/>
    <w:rsid w:val="00521619"/>
    <w:pPr>
      <w:tabs>
        <w:tab w:val="clear" w:pos="9923"/>
      </w:tabs>
      <w:spacing w:line="240" w:lineRule="auto"/>
      <w:ind w:left="1200" w:right="0" w:firstLine="0"/>
      <w:jc w:val="left"/>
    </w:pPr>
    <w:rPr>
      <w:rFonts w:ascii="Times New Roman" w:hAnsi="Times New Roman" w:cs="Times New Roman"/>
      <w:noProof w:val="0"/>
      <w:sz w:val="20"/>
      <w:szCs w:val="20"/>
    </w:rPr>
  </w:style>
  <w:style w:type="paragraph" w:customStyle="1" w:styleId="Style7">
    <w:name w:val="Style7"/>
    <w:basedOn w:val="a9"/>
    <w:rsid w:val="00521619"/>
    <w:pPr>
      <w:widowControl w:val="0"/>
      <w:autoSpaceDE w:val="0"/>
      <w:autoSpaceDN w:val="0"/>
      <w:adjustRightInd w:val="0"/>
      <w:spacing w:line="278" w:lineRule="exact"/>
      <w:ind w:firstLine="0"/>
    </w:pPr>
    <w:rPr>
      <w:rFonts w:cs="Times New Roman"/>
      <w:sz w:val="24"/>
    </w:rPr>
  </w:style>
  <w:style w:type="paragraph" w:customStyle="1" w:styleId="Style57">
    <w:name w:val="Style57"/>
    <w:basedOn w:val="a9"/>
    <w:rsid w:val="00521619"/>
    <w:pPr>
      <w:widowControl w:val="0"/>
      <w:autoSpaceDE w:val="0"/>
      <w:autoSpaceDN w:val="0"/>
      <w:adjustRightInd w:val="0"/>
      <w:spacing w:line="277" w:lineRule="exact"/>
      <w:ind w:firstLine="720"/>
    </w:pPr>
    <w:rPr>
      <w:rFonts w:cs="Times New Roman"/>
      <w:sz w:val="24"/>
    </w:rPr>
  </w:style>
  <w:style w:type="paragraph" w:customStyle="1" w:styleId="Style60">
    <w:name w:val="Style60"/>
    <w:basedOn w:val="a9"/>
    <w:rsid w:val="00521619"/>
    <w:pPr>
      <w:widowControl w:val="0"/>
      <w:autoSpaceDE w:val="0"/>
      <w:autoSpaceDN w:val="0"/>
      <w:adjustRightInd w:val="0"/>
      <w:spacing w:line="278" w:lineRule="exact"/>
      <w:ind w:hanging="288"/>
    </w:pPr>
    <w:rPr>
      <w:rFonts w:cs="Times New Roman"/>
      <w:sz w:val="24"/>
    </w:rPr>
  </w:style>
  <w:style w:type="character" w:customStyle="1" w:styleId="FontStyle192">
    <w:name w:val="Font Style192"/>
    <w:rsid w:val="00521619"/>
    <w:rPr>
      <w:rFonts w:ascii="Arial" w:hAnsi="Arial" w:cs="Arial"/>
      <w:sz w:val="20"/>
      <w:szCs w:val="20"/>
    </w:rPr>
  </w:style>
  <w:style w:type="paragraph" w:customStyle="1" w:styleId="Style61">
    <w:name w:val="Style61"/>
    <w:basedOn w:val="a9"/>
    <w:rsid w:val="00521619"/>
    <w:pPr>
      <w:widowControl w:val="0"/>
      <w:autoSpaceDE w:val="0"/>
      <w:autoSpaceDN w:val="0"/>
      <w:adjustRightInd w:val="0"/>
      <w:spacing w:line="276" w:lineRule="exact"/>
      <w:ind w:hanging="187"/>
      <w:jc w:val="left"/>
    </w:pPr>
    <w:rPr>
      <w:rFonts w:cs="Times New Roman"/>
      <w:sz w:val="24"/>
    </w:rPr>
  </w:style>
  <w:style w:type="paragraph" w:customStyle="1" w:styleId="Style36">
    <w:name w:val="Style3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rFonts w:cs="Times New Roman"/>
      <w:sz w:val="24"/>
    </w:rPr>
  </w:style>
  <w:style w:type="paragraph" w:customStyle="1" w:styleId="Style91">
    <w:name w:val="Style91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paragraph" w:customStyle="1" w:styleId="Style106">
    <w:name w:val="Style10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FontStyle188">
    <w:name w:val="Font Style188"/>
    <w:rsid w:val="00521619"/>
    <w:rPr>
      <w:rFonts w:ascii="Arial" w:hAnsi="Arial" w:cs="Arial"/>
      <w:smallCaps/>
      <w:sz w:val="20"/>
      <w:szCs w:val="20"/>
    </w:rPr>
  </w:style>
  <w:style w:type="paragraph" w:customStyle="1" w:styleId="Style96">
    <w:name w:val="Style96"/>
    <w:basedOn w:val="a9"/>
    <w:rsid w:val="00521619"/>
    <w:pPr>
      <w:widowControl w:val="0"/>
      <w:autoSpaceDE w:val="0"/>
      <w:autoSpaceDN w:val="0"/>
      <w:adjustRightInd w:val="0"/>
      <w:spacing w:line="276" w:lineRule="exact"/>
      <w:ind w:firstLine="706"/>
      <w:jc w:val="left"/>
    </w:pPr>
    <w:rPr>
      <w:rFonts w:cs="Times New Roman"/>
      <w:sz w:val="24"/>
    </w:rPr>
  </w:style>
  <w:style w:type="paragraph" w:customStyle="1" w:styleId="Style126">
    <w:name w:val="Style126"/>
    <w:basedOn w:val="a9"/>
    <w:rsid w:val="0052161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cs="Times New Roman"/>
      <w:sz w:val="24"/>
    </w:rPr>
  </w:style>
  <w:style w:type="character" w:customStyle="1" w:styleId="af0">
    <w:name w:val="ВНП Обычный текст с отступом Знак"/>
    <w:link w:val="af"/>
    <w:rsid w:val="00521619"/>
    <w:rPr>
      <w:rFonts w:ascii="Arial" w:hAnsi="Arial" w:cs="Arial"/>
      <w:sz w:val="22"/>
      <w:szCs w:val="24"/>
    </w:rPr>
  </w:style>
  <w:style w:type="paragraph" w:styleId="aff4">
    <w:name w:val="Block Text"/>
    <w:basedOn w:val="a9"/>
    <w:rsid w:val="00521619"/>
    <w:pPr>
      <w:spacing w:line="240" w:lineRule="auto"/>
      <w:ind w:left="142" w:right="227" w:firstLine="851"/>
    </w:pPr>
    <w:rPr>
      <w:rFonts w:cs="Times New Roman"/>
      <w:sz w:val="24"/>
    </w:rPr>
  </w:style>
  <w:style w:type="paragraph" w:styleId="aff5">
    <w:name w:val="Body Text Indent"/>
    <w:basedOn w:val="a9"/>
    <w:link w:val="aff6"/>
    <w:rsid w:val="00521619"/>
    <w:pPr>
      <w:ind w:firstLine="720"/>
    </w:pPr>
    <w:rPr>
      <w:rFonts w:ascii="TimesET" w:hAnsi="TimesET" w:cs="Times New Roman"/>
      <w:sz w:val="24"/>
      <w:szCs w:val="20"/>
    </w:rPr>
  </w:style>
  <w:style w:type="character" w:customStyle="1" w:styleId="aff6">
    <w:name w:val="Основной текст с отступом Знак"/>
    <w:link w:val="aff5"/>
    <w:rsid w:val="00521619"/>
    <w:rPr>
      <w:rFonts w:ascii="TimesET" w:hAnsi="TimesET"/>
      <w:sz w:val="24"/>
    </w:rPr>
  </w:style>
  <w:style w:type="paragraph" w:customStyle="1" w:styleId="c">
    <w:name w:val="ВНП Обычный текст c отступом"/>
    <w:basedOn w:val="a9"/>
    <w:link w:val="c0"/>
    <w:rsid w:val="00521619"/>
    <w:pPr>
      <w:spacing w:line="240" w:lineRule="auto"/>
    </w:pPr>
    <w:rPr>
      <w:sz w:val="24"/>
      <w:szCs w:val="22"/>
    </w:rPr>
  </w:style>
  <w:style w:type="character" w:customStyle="1" w:styleId="c0">
    <w:name w:val="ВНП Обычный текст c отступом Знак"/>
    <w:link w:val="c"/>
    <w:rsid w:val="00521619"/>
    <w:rPr>
      <w:rFonts w:ascii="Arial" w:hAnsi="Arial" w:cs="Arial"/>
      <w:sz w:val="24"/>
      <w:szCs w:val="22"/>
    </w:rPr>
  </w:style>
  <w:style w:type="character" w:customStyle="1" w:styleId="afd">
    <w:name w:val="Нижний колонтитул Знак"/>
    <w:link w:val="afc"/>
    <w:rsid w:val="00521619"/>
    <w:rPr>
      <w:rFonts w:ascii="Arial" w:hAnsi="Arial" w:cs="Arial"/>
      <w:sz w:val="22"/>
      <w:szCs w:val="24"/>
    </w:rPr>
  </w:style>
  <w:style w:type="paragraph" w:styleId="22">
    <w:name w:val="List 2"/>
    <w:basedOn w:val="a9"/>
    <w:rsid w:val="00521619"/>
    <w:pPr>
      <w:spacing w:line="240" w:lineRule="auto"/>
      <w:ind w:left="566" w:hanging="283"/>
      <w:jc w:val="left"/>
    </w:pPr>
    <w:rPr>
      <w:rFonts w:ascii="Times New Roman" w:hAnsi="Times New Roman" w:cs="Times New Roman"/>
      <w:sz w:val="24"/>
    </w:rPr>
  </w:style>
  <w:style w:type="paragraph" w:styleId="aff7">
    <w:name w:val="Balloon Text"/>
    <w:basedOn w:val="a9"/>
    <w:link w:val="aff8"/>
    <w:rsid w:val="00521619"/>
    <w:pPr>
      <w:spacing w:line="240" w:lineRule="auto"/>
      <w:ind w:firstLine="0"/>
      <w:jc w:val="left"/>
    </w:pPr>
    <w:rPr>
      <w:rFonts w:ascii="Tahoma" w:hAnsi="Tahoma" w:cs="Tahoma"/>
      <w:sz w:val="16"/>
      <w:szCs w:val="16"/>
      <w:lang w:eastAsia="ar-SA"/>
    </w:rPr>
  </w:style>
  <w:style w:type="character" w:customStyle="1" w:styleId="aff8">
    <w:name w:val="Текст выноски Знак"/>
    <w:link w:val="aff7"/>
    <w:rsid w:val="00521619"/>
    <w:rPr>
      <w:rFonts w:ascii="Tahoma" w:hAnsi="Tahoma" w:cs="Tahoma"/>
      <w:sz w:val="16"/>
      <w:szCs w:val="16"/>
      <w:lang w:eastAsia="ar-SA"/>
    </w:rPr>
  </w:style>
  <w:style w:type="character" w:customStyle="1" w:styleId="WW8Num5z0">
    <w:name w:val="WW8Num5z0"/>
    <w:rsid w:val="00521619"/>
    <w:rPr>
      <w:rFonts w:ascii="Times New Roman" w:hAnsi="Times New Roman" w:cs="Times New Roman"/>
    </w:rPr>
  </w:style>
  <w:style w:type="character" w:customStyle="1" w:styleId="WW8Num6z0">
    <w:name w:val="WW8Num6z0"/>
    <w:rsid w:val="00521619"/>
    <w:rPr>
      <w:rFonts w:ascii="Times New Roman" w:hAnsi="Times New Roman" w:cs="Times New Roman"/>
    </w:rPr>
  </w:style>
  <w:style w:type="character" w:customStyle="1" w:styleId="WW8Num7z0">
    <w:name w:val="WW8Num7z0"/>
    <w:rsid w:val="00521619"/>
    <w:rPr>
      <w:rFonts w:ascii="Symbol" w:hAnsi="Symbol" w:cs="OpenSymbol"/>
    </w:rPr>
  </w:style>
  <w:style w:type="character" w:customStyle="1" w:styleId="WW8Num7z1">
    <w:name w:val="WW8Num7z1"/>
    <w:rsid w:val="00521619"/>
    <w:rPr>
      <w:rFonts w:ascii="OpenSymbol" w:hAnsi="OpenSymbol" w:cs="OpenSymbol"/>
    </w:rPr>
  </w:style>
  <w:style w:type="character" w:customStyle="1" w:styleId="WW8Num8z0">
    <w:name w:val="WW8Num8z0"/>
    <w:rsid w:val="00521619"/>
    <w:rPr>
      <w:rFonts w:ascii="Symbol" w:hAnsi="Symbol" w:cs="OpenSymbol"/>
    </w:rPr>
  </w:style>
  <w:style w:type="character" w:customStyle="1" w:styleId="WW8Num8z1">
    <w:name w:val="WW8Num8z1"/>
    <w:rsid w:val="00521619"/>
    <w:rPr>
      <w:rFonts w:ascii="OpenSymbol" w:hAnsi="OpenSymbol" w:cs="OpenSymbol"/>
    </w:rPr>
  </w:style>
  <w:style w:type="character" w:customStyle="1" w:styleId="WW8Num9z0">
    <w:name w:val="WW8Num9z0"/>
    <w:rsid w:val="00521619"/>
    <w:rPr>
      <w:rFonts w:ascii="Symbol" w:hAnsi="Symbol" w:cs="OpenSymbol"/>
    </w:rPr>
  </w:style>
  <w:style w:type="character" w:customStyle="1" w:styleId="WW8Num9z1">
    <w:name w:val="WW8Num9z1"/>
    <w:rsid w:val="00521619"/>
    <w:rPr>
      <w:rFonts w:ascii="OpenSymbol" w:hAnsi="OpenSymbol" w:cs="OpenSymbol"/>
    </w:rPr>
  </w:style>
  <w:style w:type="character" w:customStyle="1" w:styleId="WW8Num10z0">
    <w:name w:val="WW8Num10z0"/>
    <w:rsid w:val="00521619"/>
    <w:rPr>
      <w:rFonts w:ascii="Symbol" w:hAnsi="Symbol"/>
    </w:rPr>
  </w:style>
  <w:style w:type="character" w:customStyle="1" w:styleId="WW8Num12z0">
    <w:name w:val="WW8Num12z0"/>
    <w:rsid w:val="00521619"/>
    <w:rPr>
      <w:rFonts w:ascii="Times New Roman" w:hAnsi="Times New Roman"/>
    </w:rPr>
  </w:style>
  <w:style w:type="character" w:customStyle="1" w:styleId="WW8Num13z0">
    <w:name w:val="WW8Num13z0"/>
    <w:rsid w:val="00521619"/>
    <w:rPr>
      <w:rFonts w:ascii="GOST type A" w:eastAsia="Times New Roman" w:hAnsi="GOST type A" w:cs="Times New Roman"/>
    </w:rPr>
  </w:style>
  <w:style w:type="character" w:customStyle="1" w:styleId="WW8Num13z1">
    <w:name w:val="WW8Num13z1"/>
    <w:rsid w:val="00521619"/>
    <w:rPr>
      <w:rFonts w:ascii="Courier New" w:hAnsi="Courier New" w:cs="Courier New"/>
    </w:rPr>
  </w:style>
  <w:style w:type="character" w:customStyle="1" w:styleId="WW8Num13z2">
    <w:name w:val="WW8Num13z2"/>
    <w:rsid w:val="00521619"/>
    <w:rPr>
      <w:rFonts w:ascii="Wingdings" w:hAnsi="Wingdings"/>
    </w:rPr>
  </w:style>
  <w:style w:type="character" w:customStyle="1" w:styleId="WW8Num13z3">
    <w:name w:val="WW8Num13z3"/>
    <w:rsid w:val="00521619"/>
    <w:rPr>
      <w:rFonts w:ascii="Symbol" w:hAnsi="Symbol"/>
    </w:rPr>
  </w:style>
  <w:style w:type="character" w:customStyle="1" w:styleId="WW8Num18z0">
    <w:name w:val="WW8Num18z0"/>
    <w:rsid w:val="00521619"/>
    <w:rPr>
      <w:rFonts w:ascii="Times New Roman" w:hAnsi="Times New Roman"/>
    </w:rPr>
  </w:style>
  <w:style w:type="character" w:customStyle="1" w:styleId="WW8Num19z1">
    <w:name w:val="WW8Num19z1"/>
    <w:rsid w:val="00521619"/>
    <w:rPr>
      <w:rFonts w:ascii="Times New Roman" w:eastAsia="Times New Roman" w:hAnsi="Times New Roman" w:cs="Times New Roman"/>
    </w:rPr>
  </w:style>
  <w:style w:type="character" w:customStyle="1" w:styleId="WW8Num21z0">
    <w:name w:val="WW8Num21z0"/>
    <w:rsid w:val="00521619"/>
    <w:rPr>
      <w:b/>
      <w:u w:val="single"/>
    </w:rPr>
  </w:style>
  <w:style w:type="character" w:customStyle="1" w:styleId="WW8Num24z0">
    <w:name w:val="WW8Num24z0"/>
    <w:rsid w:val="00521619"/>
    <w:rPr>
      <w:rFonts w:ascii="Symbol" w:eastAsia="Times New Roman" w:hAnsi="Symbol" w:cs="Times New Roman"/>
    </w:rPr>
  </w:style>
  <w:style w:type="character" w:customStyle="1" w:styleId="WW8Num24z1">
    <w:name w:val="WW8Num24z1"/>
    <w:rsid w:val="00521619"/>
    <w:rPr>
      <w:rFonts w:ascii="Courier New" w:hAnsi="Courier New" w:cs="Courier New"/>
    </w:rPr>
  </w:style>
  <w:style w:type="character" w:customStyle="1" w:styleId="WW8Num24z2">
    <w:name w:val="WW8Num24z2"/>
    <w:rsid w:val="00521619"/>
    <w:rPr>
      <w:rFonts w:ascii="Wingdings" w:hAnsi="Wingdings"/>
    </w:rPr>
  </w:style>
  <w:style w:type="character" w:customStyle="1" w:styleId="WW8Num24z3">
    <w:name w:val="WW8Num24z3"/>
    <w:rsid w:val="00521619"/>
    <w:rPr>
      <w:rFonts w:ascii="Symbol" w:hAnsi="Symbol"/>
    </w:rPr>
  </w:style>
  <w:style w:type="character" w:customStyle="1" w:styleId="WW8Num27z0">
    <w:name w:val="WW8Num27z0"/>
    <w:rsid w:val="00521619"/>
    <w:rPr>
      <w:rFonts w:ascii="Symbol" w:hAnsi="Symbol"/>
    </w:rPr>
  </w:style>
  <w:style w:type="character" w:customStyle="1" w:styleId="WW8Num27z1">
    <w:name w:val="WW8Num27z1"/>
    <w:rsid w:val="00521619"/>
    <w:rPr>
      <w:rFonts w:ascii="Courier New" w:hAnsi="Courier New" w:cs="Courier New"/>
    </w:rPr>
  </w:style>
  <w:style w:type="character" w:customStyle="1" w:styleId="WW8Num27z2">
    <w:name w:val="WW8Num27z2"/>
    <w:rsid w:val="00521619"/>
    <w:rPr>
      <w:rFonts w:ascii="Wingdings" w:hAnsi="Wingdings"/>
    </w:rPr>
  </w:style>
  <w:style w:type="character" w:customStyle="1" w:styleId="WW8Num32z0">
    <w:name w:val="WW8Num32z0"/>
    <w:rsid w:val="00521619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521619"/>
    <w:rPr>
      <w:rFonts w:ascii="Courier New" w:hAnsi="Courier New"/>
    </w:rPr>
  </w:style>
  <w:style w:type="character" w:customStyle="1" w:styleId="WW8Num32z2">
    <w:name w:val="WW8Num32z2"/>
    <w:rsid w:val="00521619"/>
    <w:rPr>
      <w:rFonts w:ascii="Wingdings" w:hAnsi="Wingdings"/>
    </w:rPr>
  </w:style>
  <w:style w:type="character" w:customStyle="1" w:styleId="WW8Num32z3">
    <w:name w:val="WW8Num32z3"/>
    <w:rsid w:val="00521619"/>
    <w:rPr>
      <w:rFonts w:ascii="Symbol" w:hAnsi="Symbol"/>
    </w:rPr>
  </w:style>
  <w:style w:type="character" w:customStyle="1" w:styleId="WW8Num33z1">
    <w:name w:val="WW8Num33z1"/>
    <w:rsid w:val="00521619"/>
    <w:rPr>
      <w:rFonts w:ascii="Symbol" w:hAnsi="Symbol"/>
    </w:rPr>
  </w:style>
  <w:style w:type="character" w:customStyle="1" w:styleId="WW8Num37z0">
    <w:name w:val="WW8Num37z0"/>
    <w:rsid w:val="00521619"/>
    <w:rPr>
      <w:rFonts w:ascii="Symbol" w:hAnsi="Symbol"/>
    </w:rPr>
  </w:style>
  <w:style w:type="character" w:customStyle="1" w:styleId="WW8Num38z0">
    <w:name w:val="WW8Num38z0"/>
    <w:rsid w:val="00521619"/>
    <w:rPr>
      <w:rFonts w:ascii="Symbol" w:hAnsi="Symbol"/>
    </w:rPr>
  </w:style>
  <w:style w:type="character" w:customStyle="1" w:styleId="WW8Num38z1">
    <w:name w:val="WW8Num38z1"/>
    <w:rsid w:val="00521619"/>
    <w:rPr>
      <w:rFonts w:ascii="Courier New" w:hAnsi="Courier New" w:cs="Courier New"/>
    </w:rPr>
  </w:style>
  <w:style w:type="character" w:customStyle="1" w:styleId="WW8Num38z2">
    <w:name w:val="WW8Num38z2"/>
    <w:rsid w:val="00521619"/>
    <w:rPr>
      <w:rFonts w:ascii="Wingdings" w:hAnsi="Wingdings"/>
    </w:rPr>
  </w:style>
  <w:style w:type="character" w:customStyle="1" w:styleId="WW8Num42z0">
    <w:name w:val="WW8Num42z0"/>
    <w:rsid w:val="00521619"/>
    <w:rPr>
      <w:rFonts w:ascii="Times New Roman" w:eastAsia="Times New Roman" w:hAnsi="Times New Roman" w:cs="Times New Roman"/>
    </w:rPr>
  </w:style>
  <w:style w:type="character" w:customStyle="1" w:styleId="WW8Num42z1">
    <w:name w:val="WW8Num42z1"/>
    <w:rsid w:val="00521619"/>
    <w:rPr>
      <w:rFonts w:ascii="Symbol" w:hAnsi="Symbol"/>
    </w:rPr>
  </w:style>
  <w:style w:type="character" w:customStyle="1" w:styleId="WW8Num46z0">
    <w:name w:val="WW8Num46z0"/>
    <w:rsid w:val="00521619"/>
    <w:rPr>
      <w:rFonts w:ascii="Symbol" w:hAnsi="Symbol"/>
    </w:rPr>
  </w:style>
  <w:style w:type="character" w:customStyle="1" w:styleId="WW8Num46z1">
    <w:name w:val="WW8Num46z1"/>
    <w:rsid w:val="00521619"/>
    <w:rPr>
      <w:rFonts w:ascii="Courier New" w:hAnsi="Courier New" w:cs="Courier New"/>
    </w:rPr>
  </w:style>
  <w:style w:type="character" w:customStyle="1" w:styleId="WW8Num46z2">
    <w:name w:val="WW8Num46z2"/>
    <w:rsid w:val="00521619"/>
    <w:rPr>
      <w:rFonts w:ascii="Wingdings" w:hAnsi="Wingdings"/>
    </w:rPr>
  </w:style>
  <w:style w:type="character" w:customStyle="1" w:styleId="14">
    <w:name w:val="Основной шрифт абзаца1"/>
    <w:rsid w:val="00521619"/>
  </w:style>
  <w:style w:type="paragraph" w:customStyle="1" w:styleId="15">
    <w:name w:val="Заголовок1"/>
    <w:basedOn w:val="a9"/>
    <w:next w:val="aff9"/>
    <w:rsid w:val="00521619"/>
    <w:pPr>
      <w:keepNext/>
      <w:spacing w:before="240" w:after="120" w:line="240" w:lineRule="auto"/>
      <w:ind w:firstLine="0"/>
      <w:jc w:val="left"/>
    </w:pPr>
    <w:rPr>
      <w:rFonts w:eastAsia="Lucida Sans Unicode" w:cs="Mangal"/>
      <w:sz w:val="28"/>
      <w:szCs w:val="28"/>
      <w:lang w:eastAsia="ar-SA"/>
    </w:rPr>
  </w:style>
  <w:style w:type="paragraph" w:styleId="aff9">
    <w:name w:val="Body Text"/>
    <w:basedOn w:val="a9"/>
    <w:link w:val="affa"/>
    <w:rsid w:val="00521619"/>
    <w:pPr>
      <w:tabs>
        <w:tab w:val="left" w:pos="0"/>
      </w:tabs>
      <w:spacing w:line="240" w:lineRule="auto"/>
      <w:ind w:right="-851" w:firstLine="0"/>
      <w:jc w:val="left"/>
    </w:pPr>
    <w:rPr>
      <w:rFonts w:cs="Times New Roman"/>
      <w:i/>
      <w:sz w:val="24"/>
      <w:szCs w:val="20"/>
      <w:u w:val="single"/>
      <w:lang w:eastAsia="ar-SA"/>
    </w:rPr>
  </w:style>
  <w:style w:type="character" w:customStyle="1" w:styleId="affa">
    <w:name w:val="Основной текст Знак"/>
    <w:link w:val="aff9"/>
    <w:rsid w:val="00521619"/>
    <w:rPr>
      <w:rFonts w:ascii="Arial" w:hAnsi="Arial"/>
      <w:i/>
      <w:sz w:val="24"/>
      <w:u w:val="single"/>
      <w:lang w:eastAsia="ar-SA"/>
    </w:rPr>
  </w:style>
  <w:style w:type="paragraph" w:styleId="affb">
    <w:name w:val="List"/>
    <w:basedOn w:val="aff9"/>
    <w:rsid w:val="00521619"/>
    <w:rPr>
      <w:rFonts w:cs="Mangal"/>
    </w:rPr>
  </w:style>
  <w:style w:type="paragraph" w:customStyle="1" w:styleId="16">
    <w:name w:val="Название1"/>
    <w:basedOn w:val="a9"/>
    <w:rsid w:val="00521619"/>
    <w:pPr>
      <w:suppressLineNumbers/>
      <w:spacing w:before="120" w:after="120" w:line="240" w:lineRule="auto"/>
      <w:ind w:firstLine="0"/>
      <w:jc w:val="left"/>
    </w:pPr>
    <w:rPr>
      <w:rFonts w:cs="Mangal"/>
      <w:i/>
      <w:iCs/>
      <w:sz w:val="20"/>
      <w:lang w:eastAsia="ar-SA"/>
    </w:rPr>
  </w:style>
  <w:style w:type="paragraph" w:customStyle="1" w:styleId="17">
    <w:name w:val="Указатель1"/>
    <w:basedOn w:val="a9"/>
    <w:rsid w:val="00521619"/>
    <w:pPr>
      <w:suppressLineNumbers/>
      <w:spacing w:line="240" w:lineRule="auto"/>
      <w:ind w:firstLine="0"/>
      <w:jc w:val="left"/>
    </w:pPr>
    <w:rPr>
      <w:rFonts w:cs="Mangal"/>
      <w:sz w:val="24"/>
      <w:lang w:eastAsia="ar-SA"/>
    </w:rPr>
  </w:style>
  <w:style w:type="paragraph" w:styleId="affc">
    <w:name w:val="Title"/>
    <w:basedOn w:val="a9"/>
    <w:next w:val="affd"/>
    <w:link w:val="affe"/>
    <w:qFormat/>
    <w:rsid w:val="00521619"/>
    <w:pPr>
      <w:spacing w:before="240" w:after="60" w:line="240" w:lineRule="auto"/>
      <w:ind w:firstLine="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fe">
    <w:name w:val="Название Знак"/>
    <w:link w:val="affc"/>
    <w:rsid w:val="00521619"/>
    <w:rPr>
      <w:rFonts w:ascii="Cambria" w:hAnsi="Cambria"/>
      <w:b/>
      <w:bCs/>
      <w:kern w:val="28"/>
      <w:sz w:val="32"/>
      <w:szCs w:val="32"/>
    </w:rPr>
  </w:style>
  <w:style w:type="paragraph" w:styleId="affd">
    <w:name w:val="Subtitle"/>
    <w:basedOn w:val="a9"/>
    <w:next w:val="aff9"/>
    <w:link w:val="afff"/>
    <w:qFormat/>
    <w:rsid w:val="00521619"/>
    <w:pPr>
      <w:spacing w:after="60" w:line="240" w:lineRule="auto"/>
      <w:ind w:firstLine="0"/>
      <w:jc w:val="center"/>
      <w:outlineLvl w:val="1"/>
    </w:pPr>
    <w:rPr>
      <w:rFonts w:ascii="Cambria" w:hAnsi="Cambria" w:cs="Times New Roman"/>
      <w:sz w:val="24"/>
    </w:rPr>
  </w:style>
  <w:style w:type="character" w:customStyle="1" w:styleId="afff">
    <w:name w:val="Подзаголовок Знак"/>
    <w:link w:val="affd"/>
    <w:rsid w:val="00521619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9"/>
    <w:rsid w:val="00521619"/>
    <w:pPr>
      <w:spacing w:line="240" w:lineRule="auto"/>
      <w:ind w:left="851"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18">
    <w:name w:val="Цитата1"/>
    <w:basedOn w:val="a9"/>
    <w:rsid w:val="00521619"/>
    <w:pPr>
      <w:spacing w:line="240" w:lineRule="auto"/>
      <w:ind w:left="567" w:right="140" w:firstLine="0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9"/>
    <w:rsid w:val="00521619"/>
    <w:pPr>
      <w:spacing w:line="240" w:lineRule="auto"/>
      <w:ind w:right="284" w:firstLine="0"/>
      <w:jc w:val="center"/>
    </w:pPr>
    <w:rPr>
      <w:rFonts w:ascii="Times New Roman" w:hAnsi="Times New Roman" w:cs="Times New Roman"/>
      <w:sz w:val="28"/>
      <w:lang w:eastAsia="ar-SA"/>
    </w:rPr>
  </w:style>
  <w:style w:type="paragraph" w:customStyle="1" w:styleId="220">
    <w:name w:val="Основной текст 22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212">
    <w:name w:val="Список 21"/>
    <w:basedOn w:val="a9"/>
    <w:rsid w:val="00521619"/>
    <w:pPr>
      <w:widowControl w:val="0"/>
      <w:autoSpaceDE w:val="0"/>
      <w:spacing w:line="240" w:lineRule="auto"/>
      <w:ind w:left="566" w:hanging="283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9"/>
    <w:rsid w:val="00521619"/>
    <w:pPr>
      <w:overflowPunct w:val="0"/>
      <w:autoSpaceDE w:val="0"/>
      <w:spacing w:line="240" w:lineRule="auto"/>
      <w:ind w:firstLine="0"/>
      <w:textAlignment w:val="baseline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Arial">
    <w:name w:val="Обычный + Arial"/>
    <w:basedOn w:val="a9"/>
    <w:rsid w:val="00521619"/>
    <w:pPr>
      <w:spacing w:line="312" w:lineRule="auto"/>
      <w:ind w:firstLine="0"/>
    </w:pPr>
    <w:rPr>
      <w:szCs w:val="22"/>
      <w:lang w:eastAsia="ar-SA"/>
    </w:rPr>
  </w:style>
  <w:style w:type="paragraph" w:customStyle="1" w:styleId="32">
    <w:name w:val="Текст3"/>
    <w:basedOn w:val="a9"/>
    <w:rsid w:val="00521619"/>
    <w:pPr>
      <w:spacing w:line="240" w:lineRule="auto"/>
      <w:ind w:firstLine="720"/>
    </w:pPr>
    <w:rPr>
      <w:rFonts w:ascii="Courier New" w:hAnsi="Courier New" w:cs="Times New Roman"/>
      <w:sz w:val="20"/>
      <w:szCs w:val="20"/>
      <w:lang w:eastAsia="ar-SA"/>
    </w:rPr>
  </w:style>
  <w:style w:type="paragraph" w:customStyle="1" w:styleId="BodyText21">
    <w:name w:val="Body Text 21"/>
    <w:basedOn w:val="a9"/>
    <w:rsid w:val="00521619"/>
    <w:pPr>
      <w:spacing w:line="240" w:lineRule="auto"/>
      <w:ind w:firstLine="567"/>
      <w:jc w:val="left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ConsTitle">
    <w:name w:val="ConsTitle"/>
    <w:rsid w:val="00521619"/>
    <w:pPr>
      <w:suppressAutoHyphens/>
      <w:overflowPunct w:val="0"/>
      <w:autoSpaceDE w:val="0"/>
      <w:textAlignment w:val="baseline"/>
    </w:pPr>
    <w:rPr>
      <w:rFonts w:ascii="Arial" w:eastAsia="Arial" w:hAnsi="Arial"/>
      <w:b/>
      <w:sz w:val="16"/>
      <w:lang w:eastAsia="ar-SA"/>
    </w:rPr>
  </w:style>
  <w:style w:type="paragraph" w:styleId="afff0">
    <w:name w:val="Normal (Web)"/>
    <w:basedOn w:val="a9"/>
    <w:rsid w:val="00521619"/>
    <w:pPr>
      <w:spacing w:before="280" w:after="280" w:line="240" w:lineRule="auto"/>
      <w:ind w:firstLine="0"/>
      <w:jc w:val="left"/>
    </w:pPr>
    <w:rPr>
      <w:rFonts w:ascii="Times New Roman" w:hAnsi="Times New Roman" w:cs="Times New Roman"/>
      <w:sz w:val="24"/>
      <w:lang w:eastAsia="ar-SA"/>
    </w:rPr>
  </w:style>
  <w:style w:type="paragraph" w:customStyle="1" w:styleId="afff1">
    <w:name w:val="Обыч_мой"/>
    <w:basedOn w:val="a9"/>
    <w:rsid w:val="00521619"/>
    <w:pPr>
      <w:ind w:firstLine="855"/>
      <w:jc w:val="left"/>
    </w:pPr>
    <w:rPr>
      <w:rFonts w:ascii="Times New Roman" w:hAnsi="Times New Roman" w:cs="Wingdings"/>
      <w:sz w:val="28"/>
      <w:szCs w:val="28"/>
      <w:lang w:eastAsia="ar-SA"/>
    </w:rPr>
  </w:style>
  <w:style w:type="paragraph" w:customStyle="1" w:styleId="Section2">
    <w:name w:val="Section2"/>
    <w:basedOn w:val="a9"/>
    <w:next w:val="a9"/>
    <w:rsid w:val="00521619"/>
    <w:pPr>
      <w:widowControl w:val="0"/>
      <w:suppressAutoHyphens/>
      <w:spacing w:before="240" w:after="240" w:line="100" w:lineRule="atLeast"/>
      <w:ind w:left="170" w:right="170" w:firstLine="0"/>
      <w:jc w:val="center"/>
    </w:pPr>
    <w:rPr>
      <w:rFonts w:ascii="Times New Roman" w:eastAsia="Andale Sans UI" w:hAnsi="Times New Roman" w:cs="Times New Roman"/>
      <w:b/>
      <w:color w:val="000000"/>
      <w:kern w:val="1"/>
      <w:sz w:val="24"/>
      <w:lang w:eastAsia="ar-SA"/>
    </w:rPr>
  </w:style>
  <w:style w:type="paragraph" w:customStyle="1" w:styleId="Section1">
    <w:name w:val="Section1"/>
    <w:basedOn w:val="a9"/>
    <w:next w:val="Section2"/>
    <w:rsid w:val="00521619"/>
    <w:pPr>
      <w:spacing w:before="240" w:after="240" w:line="240" w:lineRule="auto"/>
      <w:ind w:left="170" w:right="170" w:firstLine="0"/>
      <w:jc w:val="center"/>
    </w:pPr>
    <w:rPr>
      <w:rFonts w:ascii="Times New Roman" w:hAnsi="Times New Roman" w:cs="Times New Roman"/>
      <w:b/>
      <w:caps/>
      <w:color w:val="000000"/>
      <w:sz w:val="24"/>
      <w:lang w:eastAsia="ar-SA"/>
    </w:rPr>
  </w:style>
  <w:style w:type="paragraph" w:customStyle="1" w:styleId="19">
    <w:name w:val="Текст1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23">
    <w:name w:val="Текст2"/>
    <w:basedOn w:val="a9"/>
    <w:rsid w:val="00521619"/>
    <w:pPr>
      <w:spacing w:line="240" w:lineRule="auto"/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1a">
    <w:name w:val="Текст примечания1"/>
    <w:basedOn w:val="a9"/>
    <w:rsid w:val="00521619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1"/>
      <w:sz w:val="20"/>
      <w:szCs w:val="20"/>
      <w:lang w:eastAsia="ar-SA"/>
    </w:rPr>
  </w:style>
  <w:style w:type="paragraph" w:customStyle="1" w:styleId="afff2">
    <w:name w:val="Содержимое таблицы"/>
    <w:basedOn w:val="a9"/>
    <w:rsid w:val="00521619"/>
    <w:pPr>
      <w:suppressLineNumbers/>
      <w:spacing w:line="240" w:lineRule="auto"/>
      <w:ind w:firstLine="0"/>
      <w:jc w:val="left"/>
    </w:pPr>
    <w:rPr>
      <w:rFonts w:ascii="Courier New" w:hAnsi="Courier New" w:cs="Times New Roman"/>
      <w:sz w:val="24"/>
      <w:lang w:eastAsia="ar-SA"/>
    </w:rPr>
  </w:style>
  <w:style w:type="paragraph" w:customStyle="1" w:styleId="afff3">
    <w:name w:val="Заголовок таблицы"/>
    <w:basedOn w:val="afff2"/>
    <w:rsid w:val="00521619"/>
    <w:pPr>
      <w:jc w:val="center"/>
    </w:pPr>
    <w:rPr>
      <w:b/>
      <w:bCs/>
    </w:rPr>
  </w:style>
  <w:style w:type="paragraph" w:customStyle="1" w:styleId="afff4">
    <w:name w:val="Содержимое врезки"/>
    <w:basedOn w:val="aff9"/>
    <w:rsid w:val="00521619"/>
  </w:style>
  <w:style w:type="character" w:styleId="afff5">
    <w:name w:val="footnote reference"/>
    <w:rsid w:val="00521619"/>
    <w:rPr>
      <w:vertAlign w:val="superscript"/>
    </w:rPr>
  </w:style>
  <w:style w:type="paragraph" w:customStyle="1" w:styleId="afff6">
    <w:name w:val="Îáû÷íûé"/>
    <w:rsid w:val="00521619"/>
    <w:pPr>
      <w:widowControl w:val="0"/>
    </w:pPr>
  </w:style>
  <w:style w:type="paragraph" w:customStyle="1" w:styleId="1b">
    <w:name w:val="заголовок 1"/>
    <w:basedOn w:val="a9"/>
    <w:next w:val="a9"/>
    <w:rsid w:val="00521619"/>
    <w:pPr>
      <w:keepNext/>
      <w:spacing w:line="240" w:lineRule="auto"/>
      <w:ind w:firstLine="992"/>
    </w:pPr>
    <w:rPr>
      <w:rFonts w:cs="Times New Roman"/>
      <w:b/>
      <w:caps/>
      <w:sz w:val="24"/>
      <w:szCs w:val="20"/>
    </w:rPr>
  </w:style>
  <w:style w:type="character" w:customStyle="1" w:styleId="110">
    <w:name w:val="Заголовок 11"/>
    <w:aliases w:val="Заголовок 1 Знак Знак"/>
    <w:rsid w:val="00521619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2">
    <w:name w:val="УГТП-Заголовок 2"/>
    <w:basedOn w:val="a9"/>
    <w:rsid w:val="00521619"/>
    <w:pPr>
      <w:spacing w:before="240" w:line="240" w:lineRule="auto"/>
      <w:ind w:left="284" w:right="284" w:firstLine="562"/>
      <w:jc w:val="left"/>
    </w:pPr>
    <w:rPr>
      <w:b/>
      <w:sz w:val="24"/>
      <w:szCs w:val="28"/>
    </w:rPr>
  </w:style>
  <w:style w:type="paragraph" w:customStyle="1" w:styleId="Arial12">
    <w:name w:val="Стиль Arial 12 пт Черный По ширине"/>
    <w:basedOn w:val="a9"/>
    <w:link w:val="Arial120"/>
    <w:rsid w:val="00521619"/>
    <w:pPr>
      <w:spacing w:after="60" w:line="240" w:lineRule="auto"/>
      <w:ind w:left="-284" w:firstLine="680"/>
    </w:pPr>
    <w:rPr>
      <w:rFonts w:cs="Times New Roman"/>
      <w:color w:val="000000"/>
      <w:sz w:val="24"/>
    </w:rPr>
  </w:style>
  <w:style w:type="character" w:customStyle="1" w:styleId="Arial120">
    <w:name w:val="Стиль Arial 12 пт Черный По ширине Знак"/>
    <w:link w:val="Arial12"/>
    <w:rsid w:val="00521619"/>
    <w:rPr>
      <w:rFonts w:ascii="Arial" w:hAnsi="Arial"/>
      <w:color w:val="000000"/>
      <w:sz w:val="24"/>
      <w:szCs w:val="24"/>
    </w:rPr>
  </w:style>
  <w:style w:type="paragraph" w:customStyle="1" w:styleId="TitleProject">
    <w:name w:val="TitleProject"/>
    <w:basedOn w:val="a9"/>
    <w:rsid w:val="00521619"/>
    <w:pPr>
      <w:spacing w:line="240" w:lineRule="auto"/>
      <w:ind w:left="142" w:firstLine="0"/>
      <w:jc w:val="center"/>
    </w:pPr>
    <w:rPr>
      <w:rFonts w:cs="Times New Roman"/>
      <w:b/>
      <w:sz w:val="32"/>
      <w:szCs w:val="20"/>
    </w:rPr>
  </w:style>
  <w:style w:type="paragraph" w:customStyle="1" w:styleId="afff7">
    <w:name w:val="ВНП Список маркированный"/>
    <w:basedOn w:val="ad"/>
    <w:link w:val="afff8"/>
    <w:rsid w:val="00521619"/>
    <w:pPr>
      <w:tabs>
        <w:tab w:val="left" w:pos="850"/>
        <w:tab w:val="right" w:leader="dot" w:pos="9345"/>
      </w:tabs>
      <w:ind w:firstLine="0"/>
    </w:pPr>
    <w:rPr>
      <w:bCs/>
      <w:noProof/>
      <w:szCs w:val="22"/>
    </w:rPr>
  </w:style>
  <w:style w:type="character" w:customStyle="1" w:styleId="afff8">
    <w:name w:val="ВНП Список маркированный Знак"/>
    <w:link w:val="afff7"/>
    <w:rsid w:val="00521619"/>
    <w:rPr>
      <w:rFonts w:ascii="Arial" w:hAnsi="Arial" w:cs="Arial"/>
      <w:bCs/>
      <w:noProof/>
      <w:sz w:val="22"/>
      <w:szCs w:val="22"/>
    </w:rPr>
  </w:style>
  <w:style w:type="paragraph" w:customStyle="1" w:styleId="-0">
    <w:name w:val="Поясни-поясни"/>
    <w:basedOn w:val="a9"/>
    <w:link w:val="-1"/>
    <w:rsid w:val="00521619"/>
    <w:pPr>
      <w:tabs>
        <w:tab w:val="num" w:pos="1211"/>
      </w:tabs>
      <w:ind w:right="707" w:firstLine="851"/>
    </w:pPr>
    <w:rPr>
      <w:rFonts w:cs="Times New Roman"/>
      <w:bCs/>
      <w:szCs w:val="22"/>
    </w:rPr>
  </w:style>
  <w:style w:type="character" w:customStyle="1" w:styleId="af4">
    <w:name w:val="ВНП Заголовок главы Знак"/>
    <w:link w:val="a3"/>
    <w:rsid w:val="00521619"/>
    <w:rPr>
      <w:rFonts w:ascii="Arial" w:hAnsi="Arial" w:cs="Arial"/>
      <w:b/>
      <w:sz w:val="22"/>
      <w:szCs w:val="24"/>
    </w:rPr>
  </w:style>
  <w:style w:type="character" w:customStyle="1" w:styleId="-1">
    <w:name w:val="Поясни-поясни Знак"/>
    <w:link w:val="-0"/>
    <w:rsid w:val="00521619"/>
    <w:rPr>
      <w:rFonts w:ascii="Arial" w:hAnsi="Arial"/>
      <w:bCs/>
      <w:sz w:val="22"/>
      <w:szCs w:val="22"/>
    </w:rPr>
  </w:style>
  <w:style w:type="paragraph" w:customStyle="1" w:styleId="1c">
    <w:name w:val="заголовок 1 Знак Знак Знак Знак 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afff9">
    <w:name w:val="Осн_текст"/>
    <w:basedOn w:val="a9"/>
    <w:rsid w:val="00521619"/>
    <w:pPr>
      <w:ind w:left="227"/>
    </w:pPr>
  </w:style>
  <w:style w:type="paragraph" w:styleId="afffa">
    <w:name w:val="Document Map"/>
    <w:basedOn w:val="a9"/>
    <w:link w:val="afffb"/>
    <w:rsid w:val="00521619"/>
    <w:pPr>
      <w:shd w:val="clear" w:color="auto" w:fill="000080"/>
      <w:spacing w:line="240" w:lineRule="auto"/>
      <w:ind w:left="284" w:right="284"/>
    </w:pPr>
    <w:rPr>
      <w:rFonts w:ascii="Tahoma" w:hAnsi="Tahoma" w:cs="Times New Roman"/>
      <w:sz w:val="28"/>
      <w:szCs w:val="20"/>
    </w:rPr>
  </w:style>
  <w:style w:type="character" w:customStyle="1" w:styleId="afffb">
    <w:name w:val="Схема документа Знак"/>
    <w:link w:val="afffa"/>
    <w:rsid w:val="00521619"/>
    <w:rPr>
      <w:rFonts w:ascii="Tahoma" w:hAnsi="Tahoma"/>
      <w:sz w:val="28"/>
      <w:shd w:val="clear" w:color="auto" w:fill="000080"/>
    </w:rPr>
  </w:style>
  <w:style w:type="paragraph" w:customStyle="1" w:styleId="1d">
    <w:name w:val="Знак Знак1 Знак Знак Знак Знак Знак Знак Знак Знак Знак Знак"/>
    <w:basedOn w:val="a9"/>
    <w:rsid w:val="00521619"/>
    <w:pPr>
      <w:spacing w:line="240" w:lineRule="auto"/>
      <w:ind w:firstLine="0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afffc">
    <w:name w:val="Пояснительная"/>
    <w:basedOn w:val="a9"/>
    <w:link w:val="afffd"/>
    <w:rsid w:val="00521619"/>
    <w:pPr>
      <w:ind w:left="284" w:right="565" w:firstLine="567"/>
      <w:outlineLvl w:val="0"/>
    </w:pPr>
    <w:rPr>
      <w:rFonts w:cs="Times New Roman"/>
      <w:color w:val="000000"/>
      <w:szCs w:val="22"/>
    </w:rPr>
  </w:style>
  <w:style w:type="character" w:customStyle="1" w:styleId="afffd">
    <w:name w:val="Пояснительная Знак"/>
    <w:link w:val="afffc"/>
    <w:rsid w:val="00521619"/>
    <w:rPr>
      <w:rFonts w:ascii="Arial" w:hAnsi="Arial"/>
      <w:color w:val="000000"/>
      <w:sz w:val="22"/>
      <w:szCs w:val="22"/>
    </w:rPr>
  </w:style>
  <w:style w:type="paragraph" w:styleId="afffe">
    <w:name w:val="footnote text"/>
    <w:basedOn w:val="a9"/>
    <w:link w:val="affff"/>
    <w:rsid w:val="00521619"/>
    <w:pPr>
      <w:spacing w:line="240" w:lineRule="auto"/>
      <w:ind w:firstLine="0"/>
      <w:jc w:val="left"/>
    </w:pPr>
    <w:rPr>
      <w:rFonts w:cs="Times New Roman"/>
      <w:sz w:val="20"/>
      <w:szCs w:val="20"/>
    </w:rPr>
  </w:style>
  <w:style w:type="character" w:customStyle="1" w:styleId="affff">
    <w:name w:val="Текст сноски Знак"/>
    <w:link w:val="afffe"/>
    <w:rsid w:val="00521619"/>
    <w:rPr>
      <w:rFonts w:ascii="Arial" w:hAnsi="Arial"/>
    </w:rPr>
  </w:style>
  <w:style w:type="paragraph" w:styleId="24">
    <w:name w:val="Body Text Indent 2"/>
    <w:basedOn w:val="a9"/>
    <w:link w:val="25"/>
    <w:rsid w:val="00521619"/>
    <w:pPr>
      <w:spacing w:after="120" w:line="480" w:lineRule="auto"/>
      <w:ind w:left="283" w:firstLine="0"/>
      <w:jc w:val="left"/>
    </w:pPr>
    <w:rPr>
      <w:rFonts w:cs="Times New Roman"/>
      <w:sz w:val="20"/>
    </w:rPr>
  </w:style>
  <w:style w:type="character" w:customStyle="1" w:styleId="25">
    <w:name w:val="Основной текст с отступом 2 Знак"/>
    <w:link w:val="24"/>
    <w:rsid w:val="00521619"/>
    <w:rPr>
      <w:rFonts w:ascii="Arial" w:hAnsi="Arial"/>
      <w:szCs w:val="24"/>
    </w:rPr>
  </w:style>
  <w:style w:type="paragraph" w:customStyle="1" w:styleId="style13200347350000000856msonormal">
    <w:name w:val="style_13200347350000000856msonormal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ae">
    <w:name w:val="ВНП Обычный текст Знак"/>
    <w:link w:val="ad"/>
    <w:rsid w:val="00521619"/>
    <w:rPr>
      <w:rFonts w:ascii="Arial" w:hAnsi="Arial" w:cs="Arial"/>
      <w:sz w:val="22"/>
      <w:szCs w:val="24"/>
    </w:rPr>
  </w:style>
  <w:style w:type="character" w:customStyle="1" w:styleId="af3">
    <w:name w:val="ВНП Заголовок раздела Знак"/>
    <w:link w:val="a2"/>
    <w:rsid w:val="00521619"/>
    <w:rPr>
      <w:rFonts w:ascii="Arial" w:hAnsi="Arial" w:cs="Arial"/>
      <w:b/>
      <w:caps/>
      <w:sz w:val="22"/>
      <w:szCs w:val="24"/>
    </w:rPr>
  </w:style>
  <w:style w:type="character" w:customStyle="1" w:styleId="af2">
    <w:name w:val="ВНП Заголовок Знак"/>
    <w:link w:val="af1"/>
    <w:rsid w:val="00521619"/>
    <w:rPr>
      <w:rFonts w:ascii="Arial" w:hAnsi="Arial" w:cs="Arial"/>
      <w:b/>
      <w:caps/>
      <w:sz w:val="22"/>
      <w:szCs w:val="24"/>
    </w:rPr>
  </w:style>
  <w:style w:type="paragraph" w:styleId="92">
    <w:name w:val="toc 9"/>
    <w:basedOn w:val="a9"/>
    <w:next w:val="a9"/>
    <w:autoRedefine/>
    <w:rsid w:val="00521619"/>
    <w:pPr>
      <w:spacing w:line="240" w:lineRule="auto"/>
      <w:ind w:left="1400" w:firstLine="0"/>
      <w:jc w:val="left"/>
    </w:pPr>
    <w:rPr>
      <w:rFonts w:ascii="Times New Roman" w:hAnsi="Times New Roman" w:cs="Times New Roman"/>
      <w:sz w:val="20"/>
      <w:szCs w:val="20"/>
    </w:rPr>
  </w:style>
  <w:style w:type="character" w:styleId="affff0">
    <w:name w:val="annotation reference"/>
    <w:rsid w:val="00521619"/>
    <w:rPr>
      <w:sz w:val="16"/>
      <w:szCs w:val="16"/>
    </w:rPr>
  </w:style>
  <w:style w:type="paragraph" w:styleId="affff1">
    <w:name w:val="annotation text"/>
    <w:basedOn w:val="a9"/>
    <w:link w:val="affff2"/>
    <w:rsid w:val="00521619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f2">
    <w:name w:val="Текст примечания Знак"/>
    <w:link w:val="affff1"/>
    <w:rsid w:val="00521619"/>
    <w:rPr>
      <w:rFonts w:ascii="Arial" w:hAnsi="Arial" w:cs="Arial"/>
    </w:rPr>
  </w:style>
  <w:style w:type="paragraph" w:styleId="affff3">
    <w:name w:val="annotation subject"/>
    <w:basedOn w:val="affff1"/>
    <w:next w:val="affff1"/>
    <w:link w:val="affff4"/>
    <w:rsid w:val="00521619"/>
    <w:rPr>
      <w:b/>
      <w:bCs/>
    </w:rPr>
  </w:style>
  <w:style w:type="character" w:customStyle="1" w:styleId="affff4">
    <w:name w:val="Тема примечания Знак"/>
    <w:link w:val="affff3"/>
    <w:rsid w:val="00521619"/>
    <w:rPr>
      <w:rFonts w:ascii="Arial" w:hAnsi="Arial" w:cs="Arial"/>
      <w:b/>
      <w:bCs/>
    </w:rPr>
  </w:style>
  <w:style w:type="character" w:styleId="affff5">
    <w:name w:val="FollowedHyperlink"/>
    <w:rsid w:val="00521619"/>
    <w:rPr>
      <w:color w:val="800080"/>
      <w:u w:val="single"/>
    </w:rPr>
  </w:style>
  <w:style w:type="paragraph" w:customStyle="1" w:styleId="font5">
    <w:name w:val="font5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Cs w:val="22"/>
    </w:rPr>
  </w:style>
  <w:style w:type="paragraph" w:customStyle="1" w:styleId="font6">
    <w:name w:val="font6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font7">
    <w:name w:val="font7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b/>
      <w:bCs/>
      <w:sz w:val="24"/>
    </w:rPr>
  </w:style>
  <w:style w:type="paragraph" w:customStyle="1" w:styleId="font8">
    <w:name w:val="font8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font9">
    <w:name w:val="font9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14"/>
      <w:szCs w:val="14"/>
    </w:rPr>
  </w:style>
  <w:style w:type="paragraph" w:customStyle="1" w:styleId="xl65">
    <w:name w:val="xl6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66">
    <w:name w:val="xl6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67">
    <w:name w:val="xl6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68">
    <w:name w:val="xl6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69">
    <w:name w:val="xl6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70">
    <w:name w:val="xl7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1">
    <w:name w:val="xl71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2">
    <w:name w:val="xl7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3">
    <w:name w:val="xl7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4">
    <w:name w:val="xl74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75">
    <w:name w:val="xl7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76">
    <w:name w:val="xl76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7">
    <w:name w:val="xl7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78">
    <w:name w:val="xl7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79">
    <w:name w:val="xl79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i/>
      <w:iCs/>
      <w:sz w:val="24"/>
    </w:rPr>
  </w:style>
  <w:style w:type="paragraph" w:customStyle="1" w:styleId="xl80">
    <w:name w:val="xl80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81">
    <w:name w:val="xl81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2">
    <w:name w:val="xl82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3">
    <w:name w:val="xl83"/>
    <w:basedOn w:val="a9"/>
    <w:rsid w:val="0052161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4">
    <w:name w:val="xl84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5">
    <w:name w:val="xl8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86">
    <w:name w:val="xl86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7">
    <w:name w:val="xl8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88">
    <w:name w:val="xl88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89">
    <w:name w:val="xl89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0">
    <w:name w:val="xl9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1">
    <w:name w:val="xl91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92">
    <w:name w:val="xl92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3">
    <w:name w:val="xl93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4">
    <w:name w:val="xl94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5">
    <w:name w:val="xl95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96">
    <w:name w:val="xl96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97">
    <w:name w:val="xl97"/>
    <w:basedOn w:val="a9"/>
    <w:rsid w:val="00521619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98">
    <w:name w:val="xl98"/>
    <w:basedOn w:val="a9"/>
    <w:rsid w:val="005216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99">
    <w:name w:val="xl99"/>
    <w:basedOn w:val="a9"/>
    <w:rsid w:val="00521619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0">
    <w:name w:val="xl100"/>
    <w:basedOn w:val="a9"/>
    <w:rsid w:val="0052161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01">
    <w:name w:val="xl10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02">
    <w:name w:val="xl102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PragmaticaCTT" w:hAnsi="PragmaticaCTT" w:cs="Times New Roman"/>
      <w:sz w:val="24"/>
    </w:rPr>
  </w:style>
  <w:style w:type="paragraph" w:customStyle="1" w:styleId="xl103">
    <w:name w:val="xl103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4">
    <w:name w:val="xl104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05">
    <w:name w:val="xl105"/>
    <w:basedOn w:val="a9"/>
    <w:rsid w:val="005216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Cs w:val="22"/>
    </w:rPr>
  </w:style>
  <w:style w:type="paragraph" w:customStyle="1" w:styleId="xl106">
    <w:name w:val="xl106"/>
    <w:basedOn w:val="a9"/>
    <w:rsid w:val="00521619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07">
    <w:name w:val="xl107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color w:val="FF0000"/>
      <w:sz w:val="24"/>
    </w:rPr>
  </w:style>
  <w:style w:type="paragraph" w:customStyle="1" w:styleId="xl108">
    <w:name w:val="xl108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PragmaticaCTT" w:hAnsi="PragmaticaCTT" w:cs="Times New Roman"/>
      <w:sz w:val="24"/>
    </w:rPr>
  </w:style>
  <w:style w:type="paragraph" w:customStyle="1" w:styleId="xl109">
    <w:name w:val="xl109"/>
    <w:basedOn w:val="a9"/>
    <w:rsid w:val="005216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sz w:val="24"/>
    </w:rPr>
  </w:style>
  <w:style w:type="paragraph" w:customStyle="1" w:styleId="xl110">
    <w:name w:val="xl110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1">
    <w:name w:val="xl111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ascii="PragmaticaCTT" w:hAnsi="PragmaticaCTT" w:cs="Times New Roman"/>
      <w:sz w:val="24"/>
    </w:rPr>
  </w:style>
  <w:style w:type="paragraph" w:customStyle="1" w:styleId="xl112">
    <w:name w:val="xl112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3">
    <w:name w:val="xl113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14">
    <w:name w:val="xl114"/>
    <w:basedOn w:val="a9"/>
    <w:rsid w:val="00521619"/>
    <w:pPr>
      <w:pBdr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5">
    <w:name w:val="xl115"/>
    <w:basedOn w:val="a9"/>
    <w:rsid w:val="00521619"/>
    <w:pPr>
      <w:pBdr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6">
    <w:name w:val="xl116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7">
    <w:name w:val="xl117"/>
    <w:basedOn w:val="a9"/>
    <w:rsid w:val="00521619"/>
    <w:pPr>
      <w:pBdr>
        <w:top w:val="single" w:sz="8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8">
    <w:name w:val="xl118"/>
    <w:basedOn w:val="a9"/>
    <w:rsid w:val="0052161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19">
    <w:name w:val="xl119"/>
    <w:basedOn w:val="a9"/>
    <w:rsid w:val="0052161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0">
    <w:name w:val="xl120"/>
    <w:basedOn w:val="a9"/>
    <w:rsid w:val="0052161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1">
    <w:name w:val="xl121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2">
    <w:name w:val="xl122"/>
    <w:basedOn w:val="a9"/>
    <w:rsid w:val="0052161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3">
    <w:name w:val="xl123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4">
    <w:name w:val="xl124"/>
    <w:basedOn w:val="a9"/>
    <w:rsid w:val="005216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5">
    <w:name w:val="xl125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26">
    <w:name w:val="xl126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7">
    <w:name w:val="xl127"/>
    <w:basedOn w:val="a9"/>
    <w:rsid w:val="005216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28">
    <w:name w:val="xl128"/>
    <w:basedOn w:val="a9"/>
    <w:rsid w:val="00521619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29">
    <w:name w:val="xl129"/>
    <w:basedOn w:val="a9"/>
    <w:rsid w:val="0052161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szCs w:val="22"/>
    </w:rPr>
  </w:style>
  <w:style w:type="paragraph" w:customStyle="1" w:styleId="xl130">
    <w:name w:val="xl130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1">
    <w:name w:val="xl131"/>
    <w:basedOn w:val="a9"/>
    <w:rsid w:val="00521619"/>
    <w:pPr>
      <w:pBdr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2">
    <w:name w:val="xl132"/>
    <w:basedOn w:val="a9"/>
    <w:rsid w:val="0052161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3">
    <w:name w:val="xl133"/>
    <w:basedOn w:val="a9"/>
    <w:rsid w:val="005216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4">
    <w:name w:val="xl134"/>
    <w:basedOn w:val="a9"/>
    <w:rsid w:val="005216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5">
    <w:name w:val="xl135"/>
    <w:basedOn w:val="a9"/>
    <w:rsid w:val="005216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6">
    <w:name w:val="xl136"/>
    <w:basedOn w:val="a9"/>
    <w:rsid w:val="005216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PragmaticaCTT" w:hAnsi="PragmaticaCTT" w:cs="Times New Roman"/>
      <w:b/>
      <w:bCs/>
      <w:i/>
      <w:iCs/>
      <w:szCs w:val="22"/>
    </w:rPr>
  </w:style>
  <w:style w:type="paragraph" w:customStyle="1" w:styleId="xl137">
    <w:name w:val="xl137"/>
    <w:basedOn w:val="a9"/>
    <w:rsid w:val="005216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top"/>
    </w:pPr>
    <w:rPr>
      <w:rFonts w:ascii="PragmaticaCTT" w:hAnsi="PragmaticaCTT" w:cs="Times New Roman"/>
      <w:b/>
      <w:bCs/>
      <w:i/>
      <w:iCs/>
      <w:sz w:val="24"/>
    </w:rPr>
  </w:style>
  <w:style w:type="paragraph" w:customStyle="1" w:styleId="xl138">
    <w:name w:val="xl138"/>
    <w:basedOn w:val="a9"/>
    <w:rsid w:val="005216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39">
    <w:name w:val="xl139"/>
    <w:basedOn w:val="a9"/>
    <w:rsid w:val="00521619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xl140">
    <w:name w:val="xl140"/>
    <w:basedOn w:val="a9"/>
    <w:rsid w:val="0052161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  <w:textAlignment w:val="top"/>
    </w:pPr>
    <w:rPr>
      <w:rFonts w:ascii="PragmaticaCTT" w:hAnsi="PragmaticaCTT" w:cs="Times New Roman"/>
      <w:b/>
      <w:bCs/>
      <w:sz w:val="24"/>
    </w:rPr>
  </w:style>
  <w:style w:type="paragraph" w:customStyle="1" w:styleId="affff6">
    <w:name w:val="Знак"/>
    <w:basedOn w:val="a9"/>
    <w:rsid w:val="00521619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numbering" w:customStyle="1" w:styleId="1e">
    <w:name w:val="ВНП Список_маркированный1"/>
    <w:basedOn w:val="ac"/>
    <w:rsid w:val="00521619"/>
  </w:style>
  <w:style w:type="paragraph" w:customStyle="1" w:styleId="affff7">
    <w:name w:val="основной"/>
    <w:basedOn w:val="af"/>
    <w:link w:val="affff8"/>
    <w:rsid w:val="00521619"/>
  </w:style>
  <w:style w:type="numbering" w:customStyle="1" w:styleId="10">
    <w:name w:val="Стиль1"/>
    <w:rsid w:val="00521619"/>
    <w:pPr>
      <w:numPr>
        <w:numId w:val="8"/>
      </w:numPr>
    </w:pPr>
  </w:style>
  <w:style w:type="character" w:customStyle="1" w:styleId="affff8">
    <w:name w:val="основной Знак"/>
    <w:link w:val="affff7"/>
    <w:rsid w:val="00521619"/>
  </w:style>
  <w:style w:type="numbering" w:customStyle="1" w:styleId="26">
    <w:name w:val="ВНП Список_маркированный2"/>
    <w:basedOn w:val="ac"/>
    <w:rsid w:val="00521619"/>
  </w:style>
  <w:style w:type="numbering" w:customStyle="1" w:styleId="33">
    <w:name w:val="ВНП Список_маркированный3"/>
    <w:basedOn w:val="ac"/>
    <w:rsid w:val="00521619"/>
  </w:style>
  <w:style w:type="numbering" w:customStyle="1" w:styleId="42">
    <w:name w:val="ВНП Список_маркированный4"/>
    <w:basedOn w:val="ac"/>
    <w:rsid w:val="00521619"/>
  </w:style>
  <w:style w:type="paragraph" w:styleId="affff9">
    <w:name w:val="TOC Heading"/>
    <w:basedOn w:val="11"/>
    <w:next w:val="a9"/>
    <w:uiPriority w:val="39"/>
    <w:qFormat/>
    <w:rsid w:val="00521619"/>
    <w:pPr>
      <w:ind w:left="0"/>
      <w:outlineLvl w:val="9"/>
    </w:pPr>
  </w:style>
  <w:style w:type="numbering" w:customStyle="1" w:styleId="5">
    <w:name w:val="ВНП Список_маркированный5"/>
    <w:basedOn w:val="ac"/>
    <w:rsid w:val="00521619"/>
    <w:pPr>
      <w:numPr>
        <w:numId w:val="3"/>
      </w:numPr>
    </w:pPr>
  </w:style>
  <w:style w:type="numbering" w:customStyle="1" w:styleId="62">
    <w:name w:val="ВНП Список_маркированный6"/>
    <w:basedOn w:val="ac"/>
    <w:rsid w:val="00521619"/>
  </w:style>
  <w:style w:type="numbering" w:customStyle="1" w:styleId="72">
    <w:name w:val="ВНП Список_маркированный7"/>
    <w:basedOn w:val="ac"/>
    <w:rsid w:val="00521619"/>
  </w:style>
  <w:style w:type="numbering" w:customStyle="1" w:styleId="82">
    <w:name w:val="ВНП Список_маркированный8"/>
    <w:basedOn w:val="ac"/>
    <w:rsid w:val="00521619"/>
  </w:style>
  <w:style w:type="numbering" w:customStyle="1" w:styleId="9">
    <w:name w:val="ВНП Список_маркированный9"/>
    <w:basedOn w:val="ac"/>
    <w:rsid w:val="00521619"/>
    <w:pPr>
      <w:numPr>
        <w:numId w:val="1"/>
      </w:numPr>
    </w:pPr>
  </w:style>
  <w:style w:type="character" w:styleId="affffa">
    <w:name w:val="Emphasis"/>
    <w:qFormat/>
    <w:rsid w:val="00521619"/>
    <w:rPr>
      <w:i/>
      <w:iCs/>
    </w:rPr>
  </w:style>
  <w:style w:type="paragraph" w:customStyle="1" w:styleId="1f">
    <w:name w:val="Знак1"/>
    <w:basedOn w:val="a9"/>
    <w:rsid w:val="00521619"/>
    <w:pPr>
      <w:spacing w:after="160" w:line="240" w:lineRule="exact"/>
      <w:ind w:left="1429"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paragraph" w:styleId="1f0">
    <w:name w:val="index 1"/>
    <w:basedOn w:val="a9"/>
    <w:next w:val="a9"/>
    <w:autoRedefine/>
    <w:rsid w:val="00521619"/>
    <w:pPr>
      <w:spacing w:line="240" w:lineRule="auto"/>
      <w:ind w:left="200" w:hanging="200"/>
      <w:jc w:val="left"/>
    </w:pPr>
    <w:rPr>
      <w:sz w:val="20"/>
    </w:rPr>
  </w:style>
  <w:style w:type="paragraph" w:customStyle="1" w:styleId="a0">
    <w:name w:val="Стиль Название объекта"/>
    <w:aliases w:val="Название объекта Знак + Arial 10 пт все пр..."/>
    <w:rsid w:val="00521619"/>
    <w:pPr>
      <w:numPr>
        <w:numId w:val="9"/>
      </w:numPr>
      <w:tabs>
        <w:tab w:val="clear" w:pos="913"/>
      </w:tabs>
      <w:ind w:firstLine="96"/>
    </w:pPr>
    <w:rPr>
      <w:rFonts w:ascii="Arial" w:hAnsi="Arial"/>
      <w:b/>
      <w:bCs/>
      <w:caps/>
    </w:rPr>
  </w:style>
  <w:style w:type="character" w:customStyle="1" w:styleId="affffb">
    <w:name w:val="ВНП Список маркированный Знак Знак"/>
    <w:rsid w:val="00521619"/>
    <w:rPr>
      <w:rFonts w:ascii="Arial" w:hAnsi="Arial" w:cs="Arial"/>
      <w:bCs/>
      <w:noProof/>
      <w:sz w:val="24"/>
      <w:szCs w:val="22"/>
      <w:lang w:val="ru-RU" w:eastAsia="ru-RU" w:bidi="ar-SA"/>
    </w:rPr>
  </w:style>
  <w:style w:type="character" w:customStyle="1" w:styleId="FontStyle27">
    <w:name w:val="Font Style27"/>
    <w:rsid w:val="00521619"/>
    <w:rPr>
      <w:rFonts w:ascii="Arial" w:hAnsi="Arial" w:cs="Arial"/>
      <w:sz w:val="20"/>
      <w:szCs w:val="20"/>
    </w:rPr>
  </w:style>
  <w:style w:type="paragraph" w:customStyle="1" w:styleId="af60">
    <w:name w:val="af6"/>
    <w:basedOn w:val="a9"/>
    <w:rsid w:val="00521619"/>
    <w:pPr>
      <w:autoSpaceDE w:val="0"/>
      <w:autoSpaceDN w:val="0"/>
      <w:spacing w:line="240" w:lineRule="auto"/>
      <w:ind w:firstLine="0"/>
    </w:pPr>
    <w:rPr>
      <w:rFonts w:ascii="Courier New" w:eastAsia="Calibri" w:hAnsi="Courier New" w:cs="Courier New"/>
      <w:color w:val="000000"/>
      <w:sz w:val="24"/>
    </w:rPr>
  </w:style>
  <w:style w:type="character" w:customStyle="1" w:styleId="af6">
    <w:name w:val="ВНП Приложение Знак"/>
    <w:link w:val="af5"/>
    <w:rsid w:val="00521619"/>
    <w:rPr>
      <w:rFonts w:ascii="Arial" w:hAnsi="Arial" w:cs="Arial"/>
      <w:b/>
      <w:sz w:val="22"/>
      <w:szCs w:val="24"/>
    </w:rPr>
  </w:style>
  <w:style w:type="paragraph" w:styleId="affffc">
    <w:name w:val="Plain Text"/>
    <w:basedOn w:val="a9"/>
    <w:link w:val="affffd"/>
    <w:rsid w:val="00521619"/>
    <w:pPr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ffd">
    <w:name w:val="Текст Знак"/>
    <w:link w:val="affffc"/>
    <w:rsid w:val="00521619"/>
    <w:rPr>
      <w:rFonts w:ascii="Courier New" w:hAnsi="Courier New" w:cs="Courier New"/>
    </w:rPr>
  </w:style>
  <w:style w:type="paragraph" w:customStyle="1" w:styleId="description2">
    <w:name w:val="description2"/>
    <w:basedOn w:val="a9"/>
    <w:rsid w:val="00521619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 w:cs="Times New Roman"/>
      <w:sz w:val="24"/>
    </w:rPr>
  </w:style>
  <w:style w:type="paragraph" w:customStyle="1" w:styleId="-">
    <w:name w:val="ПЗ_Список_Маркер-"/>
    <w:basedOn w:val="a9"/>
    <w:rsid w:val="00521619"/>
    <w:pPr>
      <w:numPr>
        <w:ilvl w:val="1"/>
        <w:numId w:val="10"/>
      </w:numPr>
      <w:tabs>
        <w:tab w:val="left" w:pos="900"/>
      </w:tabs>
      <w:spacing w:after="120"/>
      <w:contextualSpacing/>
    </w:pPr>
    <w:rPr>
      <w:sz w:val="24"/>
    </w:rPr>
  </w:style>
  <w:style w:type="paragraph" w:customStyle="1" w:styleId="a8">
    <w:name w:val="ПЗ_Текст_Список_Маркер"/>
    <w:basedOn w:val="-"/>
    <w:link w:val="affffe"/>
    <w:rsid w:val="00521619"/>
    <w:pPr>
      <w:numPr>
        <w:ilvl w:val="0"/>
      </w:numPr>
      <w:tabs>
        <w:tab w:val="clear" w:pos="900"/>
        <w:tab w:val="left" w:pos="6300"/>
      </w:tabs>
    </w:pPr>
  </w:style>
  <w:style w:type="character" w:customStyle="1" w:styleId="affffe">
    <w:name w:val="ПЗ_Текст_Список_Маркер Знак"/>
    <w:link w:val="a8"/>
    <w:rsid w:val="00521619"/>
    <w:rPr>
      <w:rFonts w:ascii="Arial" w:hAnsi="Arial" w:cs="Arial"/>
      <w:sz w:val="24"/>
      <w:szCs w:val="24"/>
    </w:rPr>
  </w:style>
  <w:style w:type="paragraph" w:customStyle="1" w:styleId="a7">
    <w:name w:val="МаркированныйСписок"/>
    <w:basedOn w:val="27"/>
    <w:rsid w:val="00521619"/>
    <w:pPr>
      <w:numPr>
        <w:numId w:val="11"/>
      </w:numPr>
    </w:pPr>
    <w:rPr>
      <w:rFonts w:ascii="Times New Roman" w:hAnsi="Times New Roman" w:cs="Times New Roman"/>
      <w:sz w:val="24"/>
    </w:rPr>
  </w:style>
  <w:style w:type="paragraph" w:styleId="27">
    <w:name w:val="List Bullet 2"/>
    <w:basedOn w:val="a9"/>
    <w:rsid w:val="00521619"/>
    <w:pPr>
      <w:tabs>
        <w:tab w:val="num" w:pos="567"/>
      </w:tabs>
      <w:spacing w:line="240" w:lineRule="auto"/>
      <w:ind w:left="720" w:firstLine="0"/>
      <w:jc w:val="left"/>
    </w:pPr>
    <w:rPr>
      <w:sz w:val="20"/>
    </w:rPr>
  </w:style>
  <w:style w:type="character" w:customStyle="1" w:styleId="FontStyle16">
    <w:name w:val="Font Style16"/>
    <w:rsid w:val="0052161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rsid w:val="0052161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9"/>
    <w:rsid w:val="00521619"/>
    <w:pPr>
      <w:widowControl w:val="0"/>
      <w:autoSpaceDE w:val="0"/>
      <w:autoSpaceDN w:val="0"/>
      <w:adjustRightInd w:val="0"/>
      <w:spacing w:line="274" w:lineRule="exact"/>
      <w:ind w:firstLine="0"/>
      <w:jc w:val="left"/>
    </w:pPr>
    <w:rPr>
      <w:rFonts w:ascii="Times New Roman" w:hAnsi="Times New Roman" w:cs="Times New Roman"/>
      <w:sz w:val="24"/>
    </w:rPr>
  </w:style>
  <w:style w:type="character" w:customStyle="1" w:styleId="FontStyle17">
    <w:name w:val="Font Style17"/>
    <w:rsid w:val="00521619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afffff">
    <w:name w:val="Стиль в рамке"/>
    <w:rsid w:val="00521619"/>
    <w:rPr>
      <w:rFonts w:ascii="Arial" w:hAnsi="Arial"/>
      <w:noProof/>
    </w:rPr>
  </w:style>
  <w:style w:type="paragraph" w:customStyle="1" w:styleId="1">
    <w:name w:val="Список1"/>
    <w:basedOn w:val="a9"/>
    <w:rsid w:val="00521619"/>
    <w:pPr>
      <w:widowControl w:val="0"/>
      <w:numPr>
        <w:numId w:val="12"/>
      </w:numPr>
      <w:tabs>
        <w:tab w:val="clear" w:pos="530"/>
        <w:tab w:val="num" w:pos="709"/>
      </w:tabs>
      <w:spacing w:line="240" w:lineRule="auto"/>
      <w:ind w:left="709" w:hanging="283"/>
    </w:pPr>
    <w:rPr>
      <w:rFonts w:ascii="Times New Roman" w:hAnsi="Times New Roman" w:cs="Times New Roman"/>
      <w:sz w:val="28"/>
      <w:szCs w:val="20"/>
    </w:rPr>
  </w:style>
  <w:style w:type="paragraph" w:customStyle="1" w:styleId="Standard">
    <w:name w:val="Standard"/>
    <w:rsid w:val="00F71C40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Default">
    <w:name w:val="Default"/>
    <w:rsid w:val="001962B1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ConsPlusNormal">
    <w:name w:val="ConsPlusNormal"/>
    <w:rsid w:val="001433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3">
    <w:name w:val="Абзац списка Знак"/>
    <w:link w:val="aff2"/>
    <w:uiPriority w:val="34"/>
    <w:locked/>
    <w:rsid w:val="00BB430D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2696-7603\&#1064;&#1072;&#1073;&#1083;&#1086;&#1085;\&#1054;&#1058;&#1056;\&#1064;&#1072;&#1073;&#1083;&#1086;&#1085;_2696-76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A47BD-6231-4B13-A576-0B0713257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Шаблон_2696-7603.dot</Template>
  <TotalTime>431</TotalTime>
  <Pages>14</Pages>
  <Words>2340</Words>
  <Characters>13339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заказчика</vt:lpstr>
    </vt:vector>
  </TitlesOfParts>
  <Company>vnipi</Company>
  <LinksUpToDate>false</LinksUpToDate>
  <CharactersWithSpaces>15648</CharactersWithSpaces>
  <SharedDoc>false</SharedDoc>
  <HLinks>
    <vt:vector size="30" baseType="variant">
      <vt:variant>
        <vt:i4>1638452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_Toc415569335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_Toc415569334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_Toc415569333</vt:lpwstr>
      </vt:variant>
      <vt:variant>
        <vt:i4>1638452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_Toc415569332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_Toc415569331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заказчика</dc:title>
  <dc:creator>SChudinova</dc:creator>
  <cp:lastModifiedBy>Алексей Пучин</cp:lastModifiedBy>
  <cp:revision>22</cp:revision>
  <cp:lastPrinted>2015-05-22T11:31:00Z</cp:lastPrinted>
  <dcterms:created xsi:type="dcterms:W3CDTF">2015-10-09T11:53:00Z</dcterms:created>
  <dcterms:modified xsi:type="dcterms:W3CDTF">2015-11-27T13:36:00Z</dcterms:modified>
</cp:coreProperties>
</file>